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69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5563"/>
        <w:gridCol w:w="3039"/>
      </w:tblGrid>
      <w:tr w:rsidR="005935E3" w:rsidTr="00547454">
        <w:tc>
          <w:tcPr>
            <w:tcW w:w="955" w:type="pct"/>
            <w:vAlign w:val="center"/>
          </w:tcPr>
          <w:p w:rsidR="005935E3" w:rsidRDefault="005935E3" w:rsidP="00547454">
            <w:pPr>
              <w:jc w:val="center"/>
              <w:outlineLvl w:val="0"/>
              <w:rPr>
                <w:sz w:val="18"/>
                <w:szCs w:val="18"/>
              </w:rPr>
            </w:pPr>
            <w:r w:rsidRPr="00E103A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AA1F2AB" wp14:editId="71E75C9E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-151130</wp:posOffset>
                  </wp:positionV>
                  <wp:extent cx="1719580" cy="746760"/>
                  <wp:effectExtent l="0" t="0" r="7620" b="0"/>
                  <wp:wrapNone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6" w:type="pct"/>
          </w:tcPr>
          <w:p w:rsidR="005935E3" w:rsidRPr="00356AD4" w:rsidRDefault="005935E3" w:rsidP="00547454">
            <w:pPr>
              <w:ind w:left="616"/>
              <w:outlineLvl w:val="0"/>
            </w:pPr>
            <w:r w:rsidRPr="00EE10C2">
              <w:t>Международ</w:t>
            </w:r>
            <w:r>
              <w:t xml:space="preserve">ная сим-карта </w:t>
            </w:r>
            <w:proofErr w:type="spellStart"/>
            <w:r>
              <w:t>Симтревел</w:t>
            </w:r>
            <w:proofErr w:type="spellEnd"/>
            <w:r>
              <w:t>. Тариф</w:t>
            </w:r>
            <w:r w:rsidRPr="00EE10C2">
              <w:rPr>
                <w:rFonts w:hint="eastAsia"/>
              </w:rPr>
              <w:t xml:space="preserve"> </w:t>
            </w:r>
            <w:r w:rsidRPr="00EE10C2">
              <w:rPr>
                <w:b/>
              </w:rPr>
              <w:t>ЕВРОПА</w:t>
            </w:r>
          </w:p>
          <w:p w:rsidR="005935E3" w:rsidRPr="00EE10C2" w:rsidRDefault="005935E3" w:rsidP="00547454">
            <w:pPr>
              <w:ind w:left="616"/>
              <w:outlineLvl w:val="0"/>
            </w:pPr>
            <w:r w:rsidRPr="00EE10C2">
              <w:t xml:space="preserve">Стоимость звонков и </w:t>
            </w:r>
            <w:r w:rsidRPr="00EE10C2">
              <w:rPr>
                <w:lang w:val="en-US"/>
              </w:rPr>
              <w:t>SMS</w:t>
            </w:r>
            <w:r w:rsidRPr="00356AD4">
              <w:t>-</w:t>
            </w:r>
            <w:r w:rsidRPr="00EE10C2">
              <w:t>сообщений</w:t>
            </w:r>
          </w:p>
          <w:p w:rsidR="005935E3" w:rsidRDefault="005935E3" w:rsidP="002D61EC">
            <w:pPr>
              <w:ind w:left="616"/>
              <w:outlineLvl w:val="0"/>
              <w:rPr>
                <w:sz w:val="18"/>
                <w:szCs w:val="18"/>
              </w:rPr>
            </w:pPr>
            <w:r>
              <w:rPr>
                <w:i/>
                <w:sz w:val="12"/>
                <w:szCs w:val="12"/>
              </w:rPr>
              <w:t>Стоимость действительна на «</w:t>
            </w:r>
            <w:r w:rsidR="00220034">
              <w:rPr>
                <w:i/>
                <w:sz w:val="12"/>
                <w:szCs w:val="12"/>
              </w:rPr>
              <w:t>2</w:t>
            </w:r>
            <w:r w:rsidR="00795797">
              <w:rPr>
                <w:i/>
                <w:sz w:val="12"/>
                <w:szCs w:val="12"/>
              </w:rPr>
              <w:t>1» ию</w:t>
            </w:r>
            <w:r w:rsidR="00220034">
              <w:rPr>
                <w:i/>
                <w:sz w:val="12"/>
                <w:szCs w:val="12"/>
              </w:rPr>
              <w:t xml:space="preserve">ля 2016 </w:t>
            </w:r>
            <w:r w:rsidRPr="002162C7">
              <w:rPr>
                <w:i/>
                <w:sz w:val="12"/>
                <w:szCs w:val="12"/>
              </w:rPr>
              <w:t>года</w:t>
            </w:r>
          </w:p>
        </w:tc>
        <w:tc>
          <w:tcPr>
            <w:tcW w:w="1429" w:type="pct"/>
          </w:tcPr>
          <w:p w:rsidR="005935E3" w:rsidRPr="00EE10C2" w:rsidRDefault="005935E3" w:rsidP="00547454">
            <w:pPr>
              <w:ind w:left="317" w:hanging="317"/>
              <w:outlineLvl w:val="0"/>
              <w:rPr>
                <w:b/>
              </w:rPr>
            </w:pPr>
            <w:r w:rsidRPr="00EE10C2">
              <w:rPr>
                <w:b/>
              </w:rPr>
              <w:t>8 (800) 700-02-02</w:t>
            </w:r>
          </w:p>
          <w:p w:rsidR="005935E3" w:rsidRPr="00EE10C2" w:rsidRDefault="009110E1" w:rsidP="00547454">
            <w:pPr>
              <w:ind w:left="317" w:hanging="317"/>
              <w:outlineLvl w:val="0"/>
            </w:pPr>
            <w:hyperlink r:id="rId6" w:history="1">
              <w:r w:rsidR="005935E3" w:rsidRPr="00EE10C2">
                <w:rPr>
                  <w:rStyle w:val="a4"/>
                </w:rPr>
                <w:t>www.simtravel.ru</w:t>
              </w:r>
            </w:hyperlink>
          </w:p>
          <w:p w:rsidR="005935E3" w:rsidRDefault="009110E1" w:rsidP="00547454">
            <w:pPr>
              <w:ind w:left="317" w:hanging="317"/>
              <w:outlineLvl w:val="0"/>
              <w:rPr>
                <w:sz w:val="16"/>
                <w:szCs w:val="16"/>
              </w:rPr>
            </w:pPr>
            <w:hyperlink r:id="rId7" w:history="1">
              <w:r w:rsidR="005935E3" w:rsidRPr="00EE10C2">
                <w:rPr>
                  <w:rStyle w:val="a4"/>
                </w:rPr>
                <w:t>info@sim-travel.ru</w:t>
              </w:r>
            </w:hyperlink>
          </w:p>
          <w:p w:rsidR="005935E3" w:rsidRDefault="005935E3" w:rsidP="00547454">
            <w:pPr>
              <w:ind w:left="317" w:hanging="317"/>
              <w:outlineLvl w:val="0"/>
              <w:rPr>
                <w:sz w:val="16"/>
                <w:szCs w:val="16"/>
              </w:rPr>
            </w:pPr>
          </w:p>
          <w:p w:rsidR="005935E3" w:rsidRPr="00356AD4" w:rsidRDefault="005935E3" w:rsidP="00547454">
            <w:pPr>
              <w:outlineLvl w:val="0"/>
              <w:rPr>
                <w:sz w:val="18"/>
                <w:szCs w:val="18"/>
              </w:rPr>
            </w:pPr>
          </w:p>
        </w:tc>
      </w:tr>
    </w:tbl>
    <w:p w:rsidR="005935E3" w:rsidRPr="002162C7" w:rsidRDefault="005935E3" w:rsidP="005935E3">
      <w:pPr>
        <w:outlineLvl w:val="0"/>
        <w:rPr>
          <w:sz w:val="2"/>
          <w:szCs w:val="2"/>
        </w:rPr>
      </w:pPr>
    </w:p>
    <w:tbl>
      <w:tblPr>
        <w:tblStyle w:val="a3"/>
        <w:tblW w:w="5000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202"/>
        <w:gridCol w:w="1021"/>
        <w:gridCol w:w="1613"/>
        <w:gridCol w:w="1810"/>
        <w:gridCol w:w="1262"/>
        <w:gridCol w:w="850"/>
        <w:gridCol w:w="1134"/>
        <w:gridCol w:w="807"/>
      </w:tblGrid>
      <w:tr w:rsidR="00CF3C2F" w:rsidRPr="003F2AFB" w:rsidTr="009110E1">
        <w:tc>
          <w:tcPr>
            <w:tcW w:w="1029" w:type="pct"/>
            <w:vMerge w:val="restart"/>
            <w:shd w:val="clear" w:color="auto" w:fill="003366"/>
            <w:vAlign w:val="center"/>
          </w:tcPr>
          <w:p w:rsidR="00CF3C2F" w:rsidRPr="00EE10C2" w:rsidRDefault="00CF3C2F" w:rsidP="00CF3C2F">
            <w:pPr>
              <w:rPr>
                <w:color w:val="FFFFFF" w:themeColor="background1"/>
                <w:sz w:val="16"/>
                <w:szCs w:val="16"/>
              </w:rPr>
            </w:pPr>
            <w:r w:rsidRPr="00EE10C2">
              <w:rPr>
                <w:color w:val="FFFFFF" w:themeColor="background1"/>
                <w:sz w:val="16"/>
                <w:szCs w:val="16"/>
              </w:rPr>
              <w:t>Страна пребывания</w:t>
            </w:r>
          </w:p>
        </w:tc>
        <w:tc>
          <w:tcPr>
            <w:tcW w:w="477" w:type="pct"/>
            <w:vMerge w:val="restart"/>
            <w:shd w:val="clear" w:color="auto" w:fill="003366"/>
            <w:vAlign w:val="center"/>
          </w:tcPr>
          <w:p w:rsidR="00CF3C2F" w:rsidRPr="00EE10C2" w:rsidRDefault="00CF3C2F" w:rsidP="003142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E10C2">
              <w:rPr>
                <w:color w:val="FFFFFF" w:themeColor="background1"/>
                <w:sz w:val="16"/>
                <w:szCs w:val="16"/>
              </w:rPr>
              <w:t>Входящий вызов, у.е./мин.</w:t>
            </w:r>
          </w:p>
        </w:tc>
        <w:tc>
          <w:tcPr>
            <w:tcW w:w="3117" w:type="pct"/>
            <w:gridSpan w:val="5"/>
            <w:shd w:val="clear" w:color="auto" w:fill="003366"/>
            <w:vAlign w:val="center"/>
          </w:tcPr>
          <w:p w:rsidR="00CF3C2F" w:rsidRPr="00EE10C2" w:rsidRDefault="00CF3C2F" w:rsidP="00CF3C2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E10C2">
              <w:rPr>
                <w:color w:val="FFFFFF" w:themeColor="background1"/>
                <w:sz w:val="16"/>
                <w:szCs w:val="16"/>
              </w:rPr>
              <w:t>Исходящий вызов, у.е./мин.</w:t>
            </w:r>
          </w:p>
        </w:tc>
        <w:tc>
          <w:tcPr>
            <w:tcW w:w="377" w:type="pct"/>
            <w:shd w:val="clear" w:color="auto" w:fill="003366"/>
            <w:vAlign w:val="center"/>
          </w:tcPr>
          <w:p w:rsidR="00CF3C2F" w:rsidRPr="00EE10C2" w:rsidRDefault="00CF3C2F" w:rsidP="00CF3C2F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142DC" w:rsidRPr="003F2AFB" w:rsidTr="009110E1">
        <w:tc>
          <w:tcPr>
            <w:tcW w:w="1029" w:type="pct"/>
            <w:vMerge/>
            <w:shd w:val="clear" w:color="auto" w:fill="003366"/>
            <w:vAlign w:val="center"/>
          </w:tcPr>
          <w:p w:rsidR="00CF3C2F" w:rsidRPr="003F2AFB" w:rsidRDefault="00CF3C2F" w:rsidP="0054745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7" w:type="pct"/>
            <w:vMerge/>
            <w:shd w:val="clear" w:color="auto" w:fill="003366"/>
            <w:vAlign w:val="center"/>
          </w:tcPr>
          <w:p w:rsidR="00CF3C2F" w:rsidRPr="003F2AFB" w:rsidRDefault="00CF3C2F" w:rsidP="0054745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003366"/>
            <w:vAlign w:val="center"/>
          </w:tcPr>
          <w:p w:rsidR="00CF3C2F" w:rsidRPr="00EE10C2" w:rsidRDefault="003142DC" w:rsidP="003142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Н</w:t>
            </w:r>
            <w:r w:rsidR="00CF3C2F" w:rsidRPr="00EE10C2">
              <w:rPr>
                <w:color w:val="FFFFFF" w:themeColor="background1"/>
                <w:sz w:val="16"/>
                <w:szCs w:val="16"/>
              </w:rPr>
              <w:t>а городские номера Москвы и Санкт-Петербурга</w:t>
            </w:r>
            <w:r w:rsidR="00CF3C2F" w:rsidRPr="008932A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46" w:type="pct"/>
            <w:shd w:val="clear" w:color="auto" w:fill="003366"/>
            <w:vAlign w:val="center"/>
          </w:tcPr>
          <w:p w:rsidR="00CF3C2F" w:rsidRPr="00EE10C2" w:rsidRDefault="003142DC" w:rsidP="003142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В другие регионы</w:t>
            </w:r>
            <w:r w:rsidR="00CF3C2F" w:rsidRPr="00EE10C2">
              <w:rPr>
                <w:color w:val="FFFFFF" w:themeColor="background1"/>
                <w:sz w:val="16"/>
                <w:szCs w:val="16"/>
              </w:rPr>
              <w:t xml:space="preserve"> на </w:t>
            </w:r>
            <w:r>
              <w:rPr>
                <w:color w:val="FFFFFF" w:themeColor="background1"/>
                <w:sz w:val="16"/>
                <w:szCs w:val="16"/>
              </w:rPr>
              <w:t>городские номер</w:t>
            </w:r>
            <w:r w:rsidR="00CF3C2F" w:rsidRPr="00EE10C2">
              <w:rPr>
                <w:color w:val="FFFFFF" w:themeColor="background1"/>
                <w:sz w:val="16"/>
                <w:szCs w:val="16"/>
              </w:rPr>
              <w:t xml:space="preserve"> РФ</w:t>
            </w:r>
          </w:p>
        </w:tc>
        <w:tc>
          <w:tcPr>
            <w:tcW w:w="590" w:type="pct"/>
            <w:shd w:val="clear" w:color="auto" w:fill="003366"/>
          </w:tcPr>
          <w:p w:rsidR="00CF3C2F" w:rsidRPr="00EE10C2" w:rsidRDefault="003142DC" w:rsidP="003142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На мобильные номера РФ</w:t>
            </w:r>
          </w:p>
        </w:tc>
        <w:tc>
          <w:tcPr>
            <w:tcW w:w="397" w:type="pct"/>
            <w:shd w:val="clear" w:color="auto" w:fill="003366"/>
            <w:vAlign w:val="center"/>
          </w:tcPr>
          <w:p w:rsidR="003142DC" w:rsidRDefault="003142DC" w:rsidP="003142DC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  <w:p w:rsidR="00CF3C2F" w:rsidRPr="00EE10C2" w:rsidRDefault="003142DC" w:rsidP="003142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В</w:t>
            </w:r>
            <w:r w:rsidR="00CF3C2F" w:rsidRPr="00EE10C2">
              <w:rPr>
                <w:color w:val="FFFFFF" w:themeColor="background1"/>
                <w:sz w:val="16"/>
                <w:szCs w:val="16"/>
              </w:rPr>
              <w:t>нутри сети</w:t>
            </w:r>
          </w:p>
          <w:p w:rsidR="00CF3C2F" w:rsidRPr="00EE10C2" w:rsidRDefault="00CF3C2F" w:rsidP="003142DC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003366"/>
            <w:vAlign w:val="center"/>
          </w:tcPr>
          <w:p w:rsidR="00CF3C2F" w:rsidRPr="00EE10C2" w:rsidRDefault="003142DC" w:rsidP="003142D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В</w:t>
            </w:r>
            <w:r w:rsidR="00CF3C2F" w:rsidRPr="00EE10C2">
              <w:rPr>
                <w:color w:val="FFFFFF" w:themeColor="background1"/>
                <w:sz w:val="16"/>
                <w:szCs w:val="16"/>
              </w:rPr>
              <w:t>нутри Европейского союза</w:t>
            </w:r>
          </w:p>
        </w:tc>
        <w:tc>
          <w:tcPr>
            <w:tcW w:w="377" w:type="pct"/>
            <w:shd w:val="clear" w:color="auto" w:fill="003366"/>
            <w:vAlign w:val="bottom"/>
          </w:tcPr>
          <w:p w:rsidR="00CF3C2F" w:rsidRPr="003F2AFB" w:rsidRDefault="00CF3C2F" w:rsidP="003142D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E10C2">
              <w:rPr>
                <w:color w:val="FFFFFF" w:themeColor="background1"/>
                <w:sz w:val="16"/>
                <w:szCs w:val="16"/>
              </w:rPr>
              <w:t>SMS, у.е./шт.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CF3C2F" w:rsidRPr="003F2AFB" w:rsidRDefault="00CF3C2F" w:rsidP="005474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Австралия</w:t>
            </w:r>
          </w:p>
        </w:tc>
        <w:tc>
          <w:tcPr>
            <w:tcW w:w="4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Pr="003F2AFB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46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</w:t>
            </w: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590" w:type="pct"/>
          </w:tcPr>
          <w:p w:rsidR="00CF3C2F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</w:t>
            </w: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39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CF3C2F" w:rsidRPr="003F2AFB" w:rsidRDefault="00CF3C2F" w:rsidP="00CF3C2F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Австрия</w:t>
            </w:r>
          </w:p>
        </w:tc>
        <w:tc>
          <w:tcPr>
            <w:tcW w:w="4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</w:t>
            </w:r>
            <w:r w:rsidR="00113DD6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3F2AF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</w:t>
            </w:r>
            <w:r w:rsidR="003142DC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90" w:type="pct"/>
          </w:tcPr>
          <w:p w:rsidR="00CF3C2F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</w:t>
            </w: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9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CF3C2F" w:rsidRPr="003F2AFB" w:rsidRDefault="00CF3C2F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Армения</w:t>
            </w:r>
          </w:p>
        </w:tc>
        <w:tc>
          <w:tcPr>
            <w:tcW w:w="4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846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590" w:type="pct"/>
          </w:tcPr>
          <w:p w:rsidR="00CF3C2F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</w:t>
            </w: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39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Бельгия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C34EE3">
              <w:rPr>
                <w:rFonts w:eastAsia="Times New Roman"/>
                <w:sz w:val="20"/>
                <w:szCs w:val="20"/>
              </w:rPr>
              <w:t>0,</w:t>
            </w:r>
            <w:r w:rsidRPr="00C34EE3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C34EE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1F74DF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F8421E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Болгария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C34EE3">
              <w:rPr>
                <w:rFonts w:eastAsia="Times New Roman"/>
                <w:sz w:val="20"/>
                <w:szCs w:val="20"/>
              </w:rPr>
              <w:t>0,</w:t>
            </w:r>
            <w:r w:rsidRPr="00C34EE3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C34EE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1F74DF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F8421E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Ватикан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C34EE3">
              <w:rPr>
                <w:rFonts w:eastAsia="Times New Roman"/>
                <w:sz w:val="20"/>
                <w:szCs w:val="20"/>
              </w:rPr>
              <w:t>0,</w:t>
            </w:r>
            <w:r w:rsidR="009730AC">
              <w:rPr>
                <w:rFonts w:eastAsia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1F74DF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F8421E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CF3C2F" w:rsidRPr="003F2AFB" w:rsidRDefault="00CF3C2F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Великобритания</w:t>
            </w:r>
          </w:p>
        </w:tc>
        <w:tc>
          <w:tcPr>
            <w:tcW w:w="4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CF3C2F" w:rsidRPr="003F2AFB" w:rsidRDefault="009730A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0,05</w:t>
            </w:r>
          </w:p>
        </w:tc>
        <w:tc>
          <w:tcPr>
            <w:tcW w:w="846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590" w:type="pct"/>
          </w:tcPr>
          <w:p w:rsidR="00CF3C2F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39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Венгрия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2B4413">
              <w:rPr>
                <w:rFonts w:eastAsia="Times New Roman"/>
                <w:sz w:val="20"/>
                <w:szCs w:val="20"/>
              </w:rPr>
              <w:t>0,</w:t>
            </w:r>
            <w:r w:rsidRPr="002B4413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2B441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661BA6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344218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Германия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2B4413">
              <w:rPr>
                <w:rFonts w:eastAsia="Times New Roman"/>
                <w:sz w:val="20"/>
                <w:szCs w:val="20"/>
              </w:rPr>
              <w:t>0,</w:t>
            </w:r>
            <w:r w:rsidRPr="002B4413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2B441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661BA6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344218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Гибралтар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2B4413">
              <w:rPr>
                <w:rFonts w:eastAsia="Times New Roman"/>
                <w:sz w:val="20"/>
                <w:szCs w:val="20"/>
              </w:rPr>
              <w:t>0,</w:t>
            </w:r>
            <w:r w:rsidRPr="002B4413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2B441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661BA6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344218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Греция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2B4413">
              <w:rPr>
                <w:rFonts w:eastAsia="Times New Roman"/>
                <w:sz w:val="20"/>
                <w:szCs w:val="20"/>
              </w:rPr>
              <w:t>0,</w:t>
            </w:r>
            <w:r w:rsidRPr="002B4413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2B441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661BA6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344218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Дания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2B4413">
              <w:rPr>
                <w:rFonts w:eastAsia="Times New Roman"/>
                <w:sz w:val="20"/>
                <w:szCs w:val="20"/>
              </w:rPr>
              <w:t>0,</w:t>
            </w:r>
            <w:r w:rsidRPr="002B4413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2B441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661BA6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344218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CF3C2F" w:rsidRPr="003F2AFB" w:rsidRDefault="00CF3C2F" w:rsidP="005474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Египет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846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590" w:type="pct"/>
          </w:tcPr>
          <w:p w:rsidR="00CF3C2F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</w:t>
            </w: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39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CF3C2F" w:rsidRPr="003F2AFB" w:rsidRDefault="00CF3C2F" w:rsidP="005474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Израиль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846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590" w:type="pct"/>
          </w:tcPr>
          <w:p w:rsidR="00CF3C2F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39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0,85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Ирландия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8949DB">
              <w:rPr>
                <w:rFonts w:eastAsia="Times New Roman"/>
                <w:sz w:val="20"/>
                <w:szCs w:val="20"/>
              </w:rPr>
              <w:t>0,</w:t>
            </w:r>
            <w:r w:rsidRPr="008949DB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8949D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2A497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DD2021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Исландия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8949DB">
              <w:rPr>
                <w:rFonts w:eastAsia="Times New Roman"/>
                <w:sz w:val="20"/>
                <w:szCs w:val="20"/>
              </w:rPr>
              <w:t>0,</w:t>
            </w:r>
            <w:r w:rsidRPr="008949DB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8949D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2A497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DD2021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Испания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8949DB">
              <w:rPr>
                <w:rFonts w:eastAsia="Times New Roman"/>
                <w:sz w:val="20"/>
                <w:szCs w:val="20"/>
              </w:rPr>
              <w:t>0,</w:t>
            </w:r>
            <w:r w:rsidRPr="008949DB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8949D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2A497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DD2021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Италия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8949DB">
              <w:rPr>
                <w:rFonts w:eastAsia="Times New Roman"/>
                <w:sz w:val="20"/>
                <w:szCs w:val="20"/>
              </w:rPr>
              <w:t>0,</w:t>
            </w:r>
            <w:r w:rsidRPr="008949DB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8949D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2A497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DD2021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CF3C2F" w:rsidRPr="003F2AFB" w:rsidRDefault="00CF3C2F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Казахстан</w:t>
            </w:r>
          </w:p>
        </w:tc>
        <w:tc>
          <w:tcPr>
            <w:tcW w:w="4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846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590" w:type="pct"/>
          </w:tcPr>
          <w:p w:rsidR="00CF3C2F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</w:t>
            </w: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39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CF3C2F" w:rsidRPr="00B666AE" w:rsidRDefault="00CF3C2F" w:rsidP="005474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Канада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846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590" w:type="pct"/>
          </w:tcPr>
          <w:p w:rsidR="00CF3C2F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39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Кипр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104DE1">
              <w:rPr>
                <w:rFonts w:eastAsia="Times New Roman"/>
                <w:sz w:val="20"/>
                <w:szCs w:val="20"/>
              </w:rPr>
              <w:t>0,</w:t>
            </w:r>
            <w:r w:rsidRPr="00104DE1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104DE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A942AA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B77015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Латвия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104DE1">
              <w:rPr>
                <w:rFonts w:eastAsia="Times New Roman"/>
                <w:sz w:val="20"/>
                <w:szCs w:val="20"/>
              </w:rPr>
              <w:t>0,</w:t>
            </w:r>
            <w:r w:rsidRPr="00104DE1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104DE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A942AA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B77015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Литва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104DE1">
              <w:rPr>
                <w:rFonts w:eastAsia="Times New Roman"/>
                <w:sz w:val="20"/>
                <w:szCs w:val="20"/>
              </w:rPr>
              <w:t>0,</w:t>
            </w:r>
            <w:r w:rsidRPr="00104DE1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104DE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A942AA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B77015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Люксембург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104DE1">
              <w:rPr>
                <w:rFonts w:eastAsia="Times New Roman"/>
                <w:sz w:val="20"/>
                <w:szCs w:val="20"/>
              </w:rPr>
              <w:t>0,</w:t>
            </w:r>
            <w:r w:rsidRPr="00104DE1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104DE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A942AA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B77015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Мальта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104DE1">
              <w:rPr>
                <w:rFonts w:eastAsia="Times New Roman"/>
                <w:sz w:val="20"/>
                <w:szCs w:val="20"/>
              </w:rPr>
              <w:t>0,</w:t>
            </w:r>
            <w:r w:rsidRPr="00104DE1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104DE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A942AA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B77015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CF3C2F" w:rsidRPr="003F2AFB" w:rsidRDefault="00CF3C2F" w:rsidP="005474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Молдова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846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590" w:type="pct"/>
          </w:tcPr>
          <w:p w:rsidR="00CF3C2F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39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CF3C2F" w:rsidRPr="003F2AFB" w:rsidRDefault="00CF3C2F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Монако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017C52">
              <w:rPr>
                <w:rFonts w:eastAsia="Times New Roman"/>
                <w:sz w:val="20"/>
                <w:szCs w:val="20"/>
              </w:rPr>
              <w:t>0,</w:t>
            </w:r>
            <w:r w:rsidRPr="00017C52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017C5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AF331D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D94869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Нидерланды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017C52">
              <w:rPr>
                <w:rFonts w:eastAsia="Times New Roman"/>
                <w:sz w:val="20"/>
                <w:szCs w:val="20"/>
              </w:rPr>
              <w:t>0,</w:t>
            </w:r>
            <w:r w:rsidRPr="00017C52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017C5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AF331D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D94869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Норвегия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017C52">
              <w:rPr>
                <w:rFonts w:eastAsia="Times New Roman"/>
                <w:sz w:val="20"/>
                <w:szCs w:val="20"/>
              </w:rPr>
              <w:t>0,</w:t>
            </w:r>
            <w:r w:rsidRPr="00017C52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017C5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AF331D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D94869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Польша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017C52">
              <w:rPr>
                <w:rFonts w:eastAsia="Times New Roman"/>
                <w:sz w:val="20"/>
                <w:szCs w:val="20"/>
              </w:rPr>
              <w:t>0,</w:t>
            </w:r>
            <w:r w:rsidRPr="00017C52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017C5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AF331D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D94869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3142DC" w:rsidRPr="003F2AFB" w:rsidTr="009110E1">
        <w:tc>
          <w:tcPr>
            <w:tcW w:w="1029" w:type="pct"/>
            <w:vAlign w:val="bottom"/>
          </w:tcPr>
          <w:p w:rsidR="003142DC" w:rsidRPr="003F2AFB" w:rsidRDefault="003142DC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Португалия</w:t>
            </w:r>
          </w:p>
        </w:tc>
        <w:tc>
          <w:tcPr>
            <w:tcW w:w="4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3142DC" w:rsidRDefault="003142DC" w:rsidP="003142DC">
            <w:pPr>
              <w:jc w:val="center"/>
            </w:pPr>
            <w:r w:rsidRPr="00017C52">
              <w:rPr>
                <w:rFonts w:eastAsia="Times New Roman"/>
                <w:sz w:val="20"/>
                <w:szCs w:val="20"/>
              </w:rPr>
              <w:t>0,</w:t>
            </w:r>
            <w:r w:rsidRPr="00017C52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017C5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3142DC" w:rsidRDefault="003142DC" w:rsidP="003142DC">
            <w:pPr>
              <w:jc w:val="center"/>
            </w:pPr>
            <w:r w:rsidRPr="00AF331D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3142DC" w:rsidRDefault="003142DC" w:rsidP="003142DC">
            <w:pPr>
              <w:jc w:val="center"/>
            </w:pPr>
            <w:r w:rsidRPr="00D94869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3142DC" w:rsidRPr="003F2AFB" w:rsidRDefault="003142DC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 w:rsidRPr="003F2AFB">
              <w:rPr>
                <w:rFonts w:eastAsia="Times New Roman"/>
                <w:sz w:val="20"/>
                <w:szCs w:val="20"/>
              </w:rPr>
              <w:t>Румыния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C01B7">
              <w:rPr>
                <w:rFonts w:eastAsia="Times New Roman"/>
                <w:sz w:val="20"/>
                <w:szCs w:val="20"/>
              </w:rPr>
              <w:t>0,</w:t>
            </w:r>
            <w:r w:rsidRPr="00BC01B7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BC01B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07C8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DEE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Сан-</w:t>
            </w:r>
            <w:r w:rsidRPr="003F2AFB">
              <w:rPr>
                <w:rFonts w:eastAsia="Times New Roman"/>
                <w:sz w:val="20"/>
                <w:szCs w:val="20"/>
              </w:rPr>
              <w:t>Марино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9110E1" w:rsidRDefault="009110E1" w:rsidP="003142DC">
            <w:pPr>
              <w:jc w:val="center"/>
            </w:pPr>
            <w:r w:rsidRPr="00BC01B7">
              <w:rPr>
                <w:rFonts w:eastAsia="Times New Roman"/>
                <w:sz w:val="20"/>
                <w:szCs w:val="20"/>
              </w:rPr>
              <w:t>0,</w:t>
            </w:r>
            <w:r w:rsidRPr="00BC01B7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BC01B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9110E1" w:rsidRDefault="009110E1" w:rsidP="003142DC">
            <w:pPr>
              <w:jc w:val="center"/>
            </w:pPr>
            <w:r w:rsidRPr="005907C8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9110E1" w:rsidRDefault="009110E1" w:rsidP="003142DC">
            <w:pPr>
              <w:jc w:val="center"/>
            </w:pPr>
            <w:r w:rsidRPr="00892DEE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Словакия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9110E1" w:rsidRDefault="009110E1" w:rsidP="003142DC">
            <w:pPr>
              <w:jc w:val="center"/>
            </w:pPr>
            <w:r w:rsidRPr="00BC01B7">
              <w:rPr>
                <w:rFonts w:eastAsia="Times New Roman"/>
                <w:sz w:val="20"/>
                <w:szCs w:val="20"/>
              </w:rPr>
              <w:t>0,</w:t>
            </w:r>
            <w:r w:rsidRPr="00BC01B7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BC01B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9110E1" w:rsidRDefault="009110E1" w:rsidP="003142DC">
            <w:pPr>
              <w:jc w:val="center"/>
            </w:pPr>
            <w:r w:rsidRPr="005907C8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9110E1" w:rsidRDefault="009110E1" w:rsidP="003142DC">
            <w:pPr>
              <w:jc w:val="center"/>
            </w:pPr>
            <w:r w:rsidRPr="00892DEE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Словения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9110E1" w:rsidRDefault="009110E1" w:rsidP="003142DC">
            <w:pPr>
              <w:jc w:val="center"/>
            </w:pPr>
            <w:r w:rsidRPr="00BC01B7">
              <w:rPr>
                <w:rFonts w:eastAsia="Times New Roman"/>
                <w:sz w:val="20"/>
                <w:szCs w:val="20"/>
              </w:rPr>
              <w:t>0,</w:t>
            </w:r>
            <w:r w:rsidRPr="00BC01B7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BC01B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9110E1" w:rsidRDefault="009110E1" w:rsidP="003142DC">
            <w:pPr>
              <w:jc w:val="center"/>
            </w:pPr>
            <w:r w:rsidRPr="005907C8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9110E1" w:rsidRDefault="009110E1" w:rsidP="003142DC">
            <w:pPr>
              <w:jc w:val="center"/>
            </w:pPr>
            <w:r w:rsidRPr="00892DEE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США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9110E1" w:rsidRDefault="009110E1" w:rsidP="003142DC">
            <w:pPr>
              <w:jc w:val="center"/>
            </w:pPr>
            <w:r w:rsidRPr="003F2AFB"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846" w:type="pct"/>
            <w:vAlign w:val="bottom"/>
          </w:tcPr>
          <w:p w:rsidR="009110E1" w:rsidRDefault="009110E1" w:rsidP="003142DC">
            <w:pPr>
              <w:jc w:val="center"/>
            </w:pPr>
            <w:r w:rsidRPr="003F2AFB"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590" w:type="pct"/>
          </w:tcPr>
          <w:p w:rsidR="009110E1" w:rsidRDefault="009110E1" w:rsidP="003142DC">
            <w:pPr>
              <w:jc w:val="center"/>
            </w:pPr>
            <w:r w:rsidRPr="003F2AFB"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0,40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Таиланд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846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590" w:type="pct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0,59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935E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Турция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846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590" w:type="pct"/>
          </w:tcPr>
          <w:p w:rsidR="009110E1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Украина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9110E1" w:rsidRPr="003F2AFB" w:rsidRDefault="009110E1" w:rsidP="00F273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0,95</w:t>
            </w:r>
          </w:p>
        </w:tc>
        <w:tc>
          <w:tcPr>
            <w:tcW w:w="846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0,95</w:t>
            </w:r>
          </w:p>
        </w:tc>
        <w:tc>
          <w:tcPr>
            <w:tcW w:w="590" w:type="pct"/>
          </w:tcPr>
          <w:p w:rsidR="009110E1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0,95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Финляндия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3940">
              <w:rPr>
                <w:rFonts w:eastAsia="Times New Roman"/>
                <w:sz w:val="20"/>
                <w:szCs w:val="20"/>
              </w:rPr>
              <w:t>0,</w:t>
            </w:r>
            <w:r w:rsidRPr="001A3940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1A394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542F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4F1D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Франция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9110E1" w:rsidRDefault="009110E1" w:rsidP="003142DC">
            <w:pPr>
              <w:jc w:val="center"/>
            </w:pPr>
            <w:r w:rsidRPr="001A3940">
              <w:rPr>
                <w:rFonts w:eastAsia="Times New Roman"/>
                <w:sz w:val="20"/>
                <w:szCs w:val="20"/>
              </w:rPr>
              <w:t>0,</w:t>
            </w:r>
            <w:r w:rsidRPr="001A3940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1A394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9110E1" w:rsidRDefault="009110E1" w:rsidP="003142DC">
            <w:pPr>
              <w:jc w:val="center"/>
            </w:pPr>
            <w:r w:rsidRPr="000F542F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9110E1" w:rsidRDefault="009110E1" w:rsidP="003142DC">
            <w:pPr>
              <w:jc w:val="center"/>
            </w:pPr>
            <w:r w:rsidRPr="005F4F1D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Хорватия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9110E1" w:rsidRDefault="009110E1" w:rsidP="003142DC">
            <w:pPr>
              <w:jc w:val="center"/>
            </w:pPr>
            <w:r w:rsidRPr="001A3940">
              <w:rPr>
                <w:rFonts w:eastAsia="Times New Roman"/>
                <w:sz w:val="20"/>
                <w:szCs w:val="20"/>
              </w:rPr>
              <w:t>0,</w:t>
            </w:r>
            <w:r w:rsidRPr="001A3940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1A394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9110E1" w:rsidRDefault="009110E1" w:rsidP="003142DC">
            <w:pPr>
              <w:jc w:val="center"/>
            </w:pPr>
            <w:r w:rsidRPr="000F542F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9110E1" w:rsidRDefault="009110E1" w:rsidP="003142DC">
            <w:pPr>
              <w:jc w:val="center"/>
            </w:pPr>
            <w:r w:rsidRPr="005F4F1D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Чешская Республика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9110E1" w:rsidRDefault="009110E1" w:rsidP="003142DC">
            <w:pPr>
              <w:jc w:val="center"/>
            </w:pPr>
            <w:r w:rsidRPr="001A3940">
              <w:rPr>
                <w:rFonts w:eastAsia="Times New Roman"/>
                <w:sz w:val="20"/>
                <w:szCs w:val="20"/>
              </w:rPr>
              <w:t>0,</w:t>
            </w:r>
            <w:r w:rsidRPr="001A3940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1A394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9110E1" w:rsidRDefault="009110E1" w:rsidP="003142DC">
            <w:pPr>
              <w:jc w:val="center"/>
            </w:pPr>
            <w:r w:rsidRPr="000F542F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9110E1" w:rsidRDefault="009110E1" w:rsidP="003142DC">
            <w:pPr>
              <w:jc w:val="center"/>
            </w:pPr>
            <w:r w:rsidRPr="005F4F1D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Швейцария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  <w:vAlign w:val="bottom"/>
          </w:tcPr>
          <w:p w:rsidR="009110E1" w:rsidRDefault="009110E1" w:rsidP="003142DC">
            <w:pPr>
              <w:jc w:val="center"/>
            </w:pPr>
            <w:r w:rsidRPr="003F2AFB"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846" w:type="pct"/>
            <w:vAlign w:val="bottom"/>
          </w:tcPr>
          <w:p w:rsidR="009110E1" w:rsidRDefault="009110E1" w:rsidP="003142DC">
            <w:pPr>
              <w:jc w:val="center"/>
            </w:pPr>
            <w:r w:rsidRPr="003F2AFB"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590" w:type="pct"/>
          </w:tcPr>
          <w:p w:rsidR="009110E1" w:rsidRDefault="009110E1" w:rsidP="003142DC">
            <w:pPr>
              <w:jc w:val="center"/>
            </w:pPr>
            <w:r w:rsidRPr="003F2AFB">
              <w:rPr>
                <w:rFonts w:eastAsia="Times New Roman"/>
                <w:sz w:val="20"/>
                <w:szCs w:val="20"/>
              </w:rPr>
              <w:t>0,</w:t>
            </w: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Швеция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611C">
              <w:rPr>
                <w:rFonts w:eastAsia="Times New Roman"/>
                <w:sz w:val="20"/>
                <w:szCs w:val="20"/>
              </w:rPr>
              <w:t>0,</w:t>
            </w:r>
            <w:r w:rsidRPr="0046611C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46611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C06C5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50CE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Эстония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9110E1" w:rsidRDefault="009110E1" w:rsidP="003142DC">
            <w:pPr>
              <w:jc w:val="center"/>
            </w:pPr>
            <w:r w:rsidRPr="0046611C">
              <w:rPr>
                <w:rFonts w:eastAsia="Times New Roman"/>
                <w:sz w:val="20"/>
                <w:szCs w:val="20"/>
              </w:rPr>
              <w:t>0,</w:t>
            </w:r>
            <w:r w:rsidRPr="0046611C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46611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6" w:type="pct"/>
          </w:tcPr>
          <w:p w:rsidR="009110E1" w:rsidRDefault="009110E1" w:rsidP="003142DC">
            <w:pPr>
              <w:jc w:val="center"/>
            </w:pPr>
            <w:r w:rsidRPr="00EC06C5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590" w:type="pct"/>
          </w:tcPr>
          <w:p w:rsidR="009110E1" w:rsidRDefault="009110E1" w:rsidP="003142DC">
            <w:pPr>
              <w:jc w:val="center"/>
            </w:pPr>
            <w:r w:rsidRPr="008350CE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3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2AFB">
              <w:rPr>
                <w:rFonts w:eastAsia="Times New Roman"/>
                <w:sz w:val="20"/>
                <w:szCs w:val="20"/>
              </w:rPr>
              <w:t>0,10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Япония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9110E1" w:rsidRDefault="009110E1" w:rsidP="003142D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846" w:type="pct"/>
          </w:tcPr>
          <w:p w:rsidR="009110E1" w:rsidRDefault="009110E1" w:rsidP="003142D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590" w:type="pct"/>
          </w:tcPr>
          <w:p w:rsidR="009110E1" w:rsidRDefault="009110E1" w:rsidP="003142D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9110E1" w:rsidRPr="003F2AFB" w:rsidRDefault="009110E1" w:rsidP="007957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0,20</w:t>
            </w:r>
          </w:p>
        </w:tc>
      </w:tr>
      <w:tr w:rsidR="009110E1" w:rsidRPr="003F2AFB" w:rsidTr="009110E1">
        <w:tc>
          <w:tcPr>
            <w:tcW w:w="1029" w:type="pct"/>
            <w:vAlign w:val="bottom"/>
          </w:tcPr>
          <w:p w:rsidR="009110E1" w:rsidRPr="003F2AFB" w:rsidRDefault="009110E1" w:rsidP="005474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9110E1" w:rsidRPr="0046611C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6" w:type="pct"/>
          </w:tcPr>
          <w:p w:rsidR="009110E1" w:rsidRPr="00EC06C5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9110E1" w:rsidRPr="008350CE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9110E1" w:rsidRPr="003F2AFB" w:rsidRDefault="009110E1" w:rsidP="00314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" w:type="pct"/>
            <w:vAlign w:val="bottom"/>
          </w:tcPr>
          <w:p w:rsidR="009110E1" w:rsidRPr="003F2AFB" w:rsidRDefault="009110E1" w:rsidP="007957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35E3" w:rsidRPr="004F33C3" w:rsidRDefault="005935E3" w:rsidP="005935E3">
      <w:pPr>
        <w:ind w:left="567"/>
        <w:rPr>
          <w:sz w:val="8"/>
          <w:szCs w:val="8"/>
        </w:rPr>
      </w:pPr>
    </w:p>
    <w:p w:rsidR="005935E3" w:rsidRPr="008932AD" w:rsidRDefault="005935E3" w:rsidP="005935E3">
      <w:pPr>
        <w:ind w:left="709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Стоимость действительна при совершении звонка на городские московские номера с кодом 495 и 499 и Санкт-Петербурга с кодом 812</w:t>
      </w:r>
    </w:p>
    <w:p w:rsidR="005935E3" w:rsidRPr="00DE5916" w:rsidRDefault="009110E1" w:rsidP="005935E3">
      <w:pPr>
        <w:ind w:left="709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5935E3" w:rsidRPr="00356AD4">
        <w:rPr>
          <w:color w:val="000000"/>
          <w:sz w:val="20"/>
          <w:szCs w:val="20"/>
        </w:rPr>
        <w:t xml:space="preserve">. Совершение исходящего вызова происходит с помощью технологии </w:t>
      </w:r>
      <w:r w:rsidR="005935E3" w:rsidRPr="00356AD4">
        <w:rPr>
          <w:color w:val="000000"/>
          <w:sz w:val="20"/>
          <w:szCs w:val="20"/>
          <w:lang w:val="en-US"/>
        </w:rPr>
        <w:t>CALL</w:t>
      </w:r>
      <w:r w:rsidR="005935E3" w:rsidRPr="00356AD4">
        <w:rPr>
          <w:color w:val="000000"/>
          <w:sz w:val="20"/>
          <w:szCs w:val="20"/>
        </w:rPr>
        <w:t>-</w:t>
      </w:r>
      <w:r w:rsidR="005935E3" w:rsidRPr="00356AD4">
        <w:rPr>
          <w:color w:val="000000"/>
          <w:sz w:val="20"/>
          <w:szCs w:val="20"/>
          <w:lang w:val="en-US"/>
        </w:rPr>
        <w:t>BACK</w:t>
      </w:r>
      <w:r w:rsidR="005935E3" w:rsidRPr="00356AD4">
        <w:rPr>
          <w:color w:val="000000"/>
          <w:sz w:val="20"/>
          <w:szCs w:val="20"/>
        </w:rPr>
        <w:t xml:space="preserve"> (обратный звонок)</w:t>
      </w:r>
    </w:p>
    <w:p w:rsidR="005935E3" w:rsidRPr="00FB0CB1" w:rsidRDefault="005935E3" w:rsidP="005935E3">
      <w:pPr>
        <w:ind w:left="709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Более подробно ознакомиться с услугами и сервисами вы можете на нашем сайте в разделе «Тарифы». Цены указаны с учетом всех налогов.</w:t>
      </w:r>
    </w:p>
    <w:p w:rsidR="005935E3" w:rsidRDefault="005935E3" w:rsidP="005935E3">
      <w:pPr>
        <w:outlineLvl w:val="0"/>
        <w:rPr>
          <w:color w:val="000000"/>
          <w:sz w:val="20"/>
          <w:szCs w:val="20"/>
        </w:rPr>
      </w:pPr>
    </w:p>
    <w:p w:rsidR="00412232" w:rsidRDefault="00412232" w:rsidP="005935E3">
      <w:pPr>
        <w:outlineLvl w:val="0"/>
        <w:rPr>
          <w:color w:val="000000"/>
          <w:sz w:val="20"/>
          <w:szCs w:val="20"/>
        </w:rPr>
      </w:pPr>
    </w:p>
    <w:p w:rsidR="00412232" w:rsidRPr="00FB0CB1" w:rsidRDefault="00412232" w:rsidP="005935E3">
      <w:pPr>
        <w:outlineLvl w:val="0"/>
        <w:rPr>
          <w:color w:val="000000"/>
          <w:sz w:val="20"/>
          <w:szCs w:val="20"/>
        </w:rPr>
      </w:pPr>
    </w:p>
    <w:p w:rsidR="005935E3" w:rsidRPr="00FB0CB1" w:rsidRDefault="005935E3" w:rsidP="005935E3">
      <w:pPr>
        <w:outlineLvl w:val="0"/>
        <w:rPr>
          <w:color w:val="000000"/>
          <w:sz w:val="20"/>
          <w:szCs w:val="20"/>
        </w:rPr>
      </w:pPr>
    </w:p>
    <w:p w:rsidR="005935E3" w:rsidRPr="00FB0CB1" w:rsidRDefault="005935E3" w:rsidP="005935E3">
      <w:pPr>
        <w:outlineLvl w:val="0"/>
        <w:rPr>
          <w:color w:val="000000"/>
          <w:sz w:val="20"/>
          <w:szCs w:val="20"/>
        </w:rPr>
      </w:pPr>
    </w:p>
    <w:p w:rsidR="005935E3" w:rsidRDefault="005935E3" w:rsidP="005935E3">
      <w:pPr>
        <w:outlineLvl w:val="0"/>
        <w:rPr>
          <w:color w:val="000000"/>
          <w:sz w:val="10"/>
          <w:szCs w:val="10"/>
        </w:rPr>
      </w:pPr>
    </w:p>
    <w:p w:rsidR="005935E3" w:rsidRDefault="005935E3" w:rsidP="005935E3">
      <w:pPr>
        <w:outlineLvl w:val="0"/>
        <w:rPr>
          <w:color w:val="000000"/>
          <w:sz w:val="10"/>
          <w:szCs w:val="10"/>
        </w:rPr>
      </w:pPr>
    </w:p>
    <w:p w:rsidR="005935E3" w:rsidRDefault="00CA75A5" w:rsidP="005935E3">
      <w:pPr>
        <w:outlineLvl w:val="0"/>
        <w:rPr>
          <w:color w:val="000000"/>
          <w:sz w:val="10"/>
          <w:szCs w:val="10"/>
        </w:rPr>
      </w:pPr>
      <w:r w:rsidRPr="00E103A8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53D8FE2D" wp14:editId="469BEA06">
            <wp:simplePos x="0" y="0"/>
            <wp:positionH relativeFrom="column">
              <wp:posOffset>224155</wp:posOffset>
            </wp:positionH>
            <wp:positionV relativeFrom="paragraph">
              <wp:posOffset>13335</wp:posOffset>
            </wp:positionV>
            <wp:extent cx="1612900" cy="700405"/>
            <wp:effectExtent l="0" t="0" r="6350" b="4445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49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5550"/>
        <w:gridCol w:w="3031"/>
      </w:tblGrid>
      <w:tr w:rsidR="005935E3" w:rsidTr="00CA75A5">
        <w:trPr>
          <w:trHeight w:val="539"/>
        </w:trPr>
        <w:tc>
          <w:tcPr>
            <w:tcW w:w="955" w:type="pct"/>
            <w:vAlign w:val="center"/>
          </w:tcPr>
          <w:p w:rsidR="005935E3" w:rsidRDefault="005935E3" w:rsidP="00547454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616" w:type="pct"/>
          </w:tcPr>
          <w:p w:rsidR="005935E3" w:rsidRPr="00356AD4" w:rsidRDefault="005935E3" w:rsidP="00547454">
            <w:pPr>
              <w:ind w:left="616"/>
              <w:outlineLvl w:val="0"/>
            </w:pPr>
            <w:r w:rsidRPr="00EE10C2">
              <w:t>Международ</w:t>
            </w:r>
            <w:r>
              <w:t xml:space="preserve">ная сим-карта </w:t>
            </w:r>
            <w:proofErr w:type="spellStart"/>
            <w:r>
              <w:t>Симтревел</w:t>
            </w:r>
            <w:proofErr w:type="spellEnd"/>
            <w:r>
              <w:t>. Тариф</w:t>
            </w:r>
            <w:r w:rsidRPr="00EE10C2">
              <w:rPr>
                <w:rFonts w:hint="eastAsia"/>
              </w:rPr>
              <w:t xml:space="preserve"> </w:t>
            </w:r>
            <w:r w:rsidRPr="00EE10C2">
              <w:rPr>
                <w:b/>
              </w:rPr>
              <w:t>ЕВРОПА</w:t>
            </w:r>
          </w:p>
          <w:p w:rsidR="005935E3" w:rsidRPr="00356AD4" w:rsidRDefault="005935E3" w:rsidP="00547454">
            <w:pPr>
              <w:ind w:left="616"/>
              <w:outlineLvl w:val="0"/>
            </w:pPr>
            <w:r w:rsidRPr="00EE10C2">
              <w:t xml:space="preserve">Стоимость </w:t>
            </w:r>
            <w:r>
              <w:t>GPRS/3G-интернета</w:t>
            </w:r>
          </w:p>
          <w:p w:rsidR="005935E3" w:rsidRDefault="005935E3" w:rsidP="003142DC">
            <w:pPr>
              <w:ind w:left="616"/>
              <w:outlineLvl w:val="0"/>
              <w:rPr>
                <w:sz w:val="18"/>
                <w:szCs w:val="18"/>
              </w:rPr>
            </w:pPr>
            <w:r>
              <w:rPr>
                <w:i/>
                <w:sz w:val="12"/>
                <w:szCs w:val="12"/>
              </w:rPr>
              <w:t xml:space="preserve">Стоимость действительна на </w:t>
            </w:r>
            <w:r w:rsidR="003142DC">
              <w:rPr>
                <w:i/>
                <w:sz w:val="12"/>
                <w:szCs w:val="12"/>
              </w:rPr>
              <w:t>«</w:t>
            </w:r>
            <w:r w:rsidR="00220034">
              <w:rPr>
                <w:i/>
                <w:sz w:val="12"/>
                <w:szCs w:val="12"/>
              </w:rPr>
              <w:t>2</w:t>
            </w:r>
            <w:r w:rsidR="00795797">
              <w:rPr>
                <w:i/>
                <w:sz w:val="12"/>
                <w:szCs w:val="12"/>
              </w:rPr>
              <w:t>1</w:t>
            </w:r>
            <w:r w:rsidR="002D61EC" w:rsidRPr="002162C7">
              <w:rPr>
                <w:i/>
                <w:sz w:val="12"/>
                <w:szCs w:val="12"/>
              </w:rPr>
              <w:t xml:space="preserve">» </w:t>
            </w:r>
            <w:r w:rsidR="00795797">
              <w:rPr>
                <w:i/>
                <w:sz w:val="12"/>
                <w:szCs w:val="12"/>
              </w:rPr>
              <w:t>июля</w:t>
            </w:r>
            <w:r w:rsidR="00220034">
              <w:rPr>
                <w:i/>
                <w:sz w:val="12"/>
                <w:szCs w:val="12"/>
              </w:rPr>
              <w:t xml:space="preserve"> 2016</w:t>
            </w:r>
            <w:r w:rsidR="002D61EC" w:rsidRPr="002162C7">
              <w:rPr>
                <w:i/>
                <w:sz w:val="12"/>
                <w:szCs w:val="12"/>
              </w:rPr>
              <w:t xml:space="preserve"> года</w:t>
            </w:r>
          </w:p>
        </w:tc>
        <w:tc>
          <w:tcPr>
            <w:tcW w:w="1429" w:type="pct"/>
          </w:tcPr>
          <w:p w:rsidR="005935E3" w:rsidRPr="00EE10C2" w:rsidRDefault="005935E3" w:rsidP="00547454">
            <w:pPr>
              <w:ind w:left="317" w:hanging="317"/>
              <w:outlineLvl w:val="0"/>
              <w:rPr>
                <w:b/>
              </w:rPr>
            </w:pPr>
            <w:r w:rsidRPr="00EE10C2">
              <w:rPr>
                <w:b/>
              </w:rPr>
              <w:t>8 (800) 700-02-02</w:t>
            </w:r>
          </w:p>
          <w:p w:rsidR="005935E3" w:rsidRPr="00EE10C2" w:rsidRDefault="009110E1" w:rsidP="00547454">
            <w:pPr>
              <w:ind w:left="317" w:hanging="317"/>
              <w:outlineLvl w:val="0"/>
            </w:pPr>
            <w:hyperlink r:id="rId9" w:history="1">
              <w:r w:rsidR="005935E3" w:rsidRPr="00EE10C2">
                <w:rPr>
                  <w:rStyle w:val="a4"/>
                </w:rPr>
                <w:t>www.simtravel.ru</w:t>
              </w:r>
            </w:hyperlink>
          </w:p>
          <w:p w:rsidR="005935E3" w:rsidRDefault="009110E1" w:rsidP="00547454">
            <w:pPr>
              <w:ind w:left="317" w:hanging="317"/>
              <w:outlineLvl w:val="0"/>
              <w:rPr>
                <w:sz w:val="16"/>
                <w:szCs w:val="16"/>
              </w:rPr>
            </w:pPr>
            <w:hyperlink r:id="rId10" w:history="1">
              <w:r w:rsidR="005935E3" w:rsidRPr="00EE10C2">
                <w:rPr>
                  <w:rStyle w:val="a4"/>
                </w:rPr>
                <w:t>info@sim-travel.ru</w:t>
              </w:r>
            </w:hyperlink>
          </w:p>
          <w:p w:rsidR="005935E3" w:rsidRDefault="005935E3" w:rsidP="00547454">
            <w:pPr>
              <w:ind w:left="317" w:hanging="317"/>
              <w:outlineLvl w:val="0"/>
              <w:rPr>
                <w:sz w:val="16"/>
                <w:szCs w:val="16"/>
              </w:rPr>
            </w:pPr>
          </w:p>
          <w:p w:rsidR="005935E3" w:rsidRPr="00356AD4" w:rsidRDefault="005935E3" w:rsidP="00547454">
            <w:pPr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1975"/>
        <w:gridCol w:w="924"/>
        <w:gridCol w:w="1227"/>
        <w:gridCol w:w="1142"/>
        <w:gridCol w:w="2050"/>
        <w:gridCol w:w="904"/>
        <w:gridCol w:w="1125"/>
      </w:tblGrid>
      <w:tr w:rsidR="00CA75A5" w:rsidRPr="00CA75A5" w:rsidTr="002D2F00">
        <w:trPr>
          <w:trHeight w:val="491"/>
        </w:trPr>
        <w:tc>
          <w:tcPr>
            <w:tcW w:w="0" w:type="auto"/>
            <w:shd w:val="clear" w:color="auto" w:fill="003366"/>
            <w:vAlign w:val="center"/>
          </w:tcPr>
          <w:p w:rsidR="00CA75A5" w:rsidRPr="00CA75A5" w:rsidRDefault="00CA75A5" w:rsidP="00FE4166">
            <w:pPr>
              <w:rPr>
                <w:b/>
                <w:color w:val="FFFFFF"/>
                <w:sz w:val="12"/>
                <w:szCs w:val="12"/>
              </w:rPr>
            </w:pPr>
            <w:r w:rsidRPr="00CA75A5">
              <w:rPr>
                <w:b/>
                <w:color w:val="FFFFFF"/>
                <w:sz w:val="12"/>
                <w:szCs w:val="12"/>
              </w:rPr>
              <w:t>Страна пребывания</w:t>
            </w:r>
          </w:p>
        </w:tc>
        <w:tc>
          <w:tcPr>
            <w:tcW w:w="1975" w:type="dxa"/>
            <w:shd w:val="clear" w:color="auto" w:fill="003366"/>
            <w:vAlign w:val="center"/>
          </w:tcPr>
          <w:p w:rsidR="00CA75A5" w:rsidRPr="00CA75A5" w:rsidRDefault="00CA75A5" w:rsidP="00FE4166">
            <w:pPr>
              <w:rPr>
                <w:b/>
                <w:color w:val="FFFFFF"/>
                <w:sz w:val="12"/>
                <w:szCs w:val="12"/>
              </w:rPr>
            </w:pPr>
            <w:r w:rsidRPr="00CA75A5">
              <w:rPr>
                <w:b/>
                <w:color w:val="FFFFFF"/>
                <w:sz w:val="12"/>
                <w:szCs w:val="12"/>
              </w:rPr>
              <w:t>Сотовый оператор</w:t>
            </w:r>
          </w:p>
        </w:tc>
        <w:tc>
          <w:tcPr>
            <w:tcW w:w="924" w:type="dxa"/>
            <w:shd w:val="clear" w:color="auto" w:fill="003366"/>
            <w:vAlign w:val="center"/>
          </w:tcPr>
          <w:p w:rsidR="00CA75A5" w:rsidRPr="00CA75A5" w:rsidRDefault="00CA75A5" w:rsidP="00FE4166">
            <w:pPr>
              <w:rPr>
                <w:b/>
                <w:color w:val="FFFFFF"/>
                <w:sz w:val="12"/>
                <w:szCs w:val="12"/>
              </w:rPr>
            </w:pPr>
            <w:r w:rsidRPr="00CA75A5">
              <w:rPr>
                <w:b/>
                <w:color w:val="FFFFFF"/>
                <w:sz w:val="12"/>
                <w:szCs w:val="12"/>
              </w:rPr>
              <w:t>Стоимость, у.е./Мб</w:t>
            </w:r>
          </w:p>
        </w:tc>
        <w:tc>
          <w:tcPr>
            <w:tcW w:w="1227" w:type="dxa"/>
            <w:shd w:val="clear" w:color="auto" w:fill="003366"/>
            <w:vAlign w:val="center"/>
          </w:tcPr>
          <w:p w:rsidR="00CA75A5" w:rsidRPr="00CA75A5" w:rsidRDefault="00CA75A5" w:rsidP="00FE4166">
            <w:pPr>
              <w:rPr>
                <w:b/>
                <w:color w:val="FFFFFF"/>
                <w:sz w:val="12"/>
                <w:szCs w:val="12"/>
              </w:rPr>
            </w:pPr>
            <w:r w:rsidRPr="00CA75A5">
              <w:rPr>
                <w:b/>
                <w:color w:val="FFFFFF" w:themeColor="background1"/>
                <w:sz w:val="12"/>
                <w:szCs w:val="12"/>
              </w:rPr>
              <w:t>Шаг тарификации, Кб</w:t>
            </w:r>
          </w:p>
        </w:tc>
        <w:tc>
          <w:tcPr>
            <w:tcW w:w="1142" w:type="dxa"/>
            <w:shd w:val="clear" w:color="auto" w:fill="003366"/>
            <w:vAlign w:val="center"/>
          </w:tcPr>
          <w:p w:rsidR="00CA75A5" w:rsidRPr="00CA75A5" w:rsidRDefault="00CA75A5" w:rsidP="00FE4166">
            <w:pPr>
              <w:rPr>
                <w:b/>
                <w:color w:val="FFFFFF"/>
                <w:sz w:val="12"/>
                <w:szCs w:val="12"/>
              </w:rPr>
            </w:pPr>
            <w:r w:rsidRPr="00CA75A5">
              <w:rPr>
                <w:b/>
                <w:color w:val="FFFFFF"/>
                <w:sz w:val="12"/>
                <w:szCs w:val="12"/>
              </w:rPr>
              <w:t>Страна пребывания</w:t>
            </w:r>
          </w:p>
        </w:tc>
        <w:tc>
          <w:tcPr>
            <w:tcW w:w="2050" w:type="dxa"/>
            <w:shd w:val="clear" w:color="auto" w:fill="003366"/>
            <w:vAlign w:val="center"/>
          </w:tcPr>
          <w:p w:rsidR="00CA75A5" w:rsidRPr="00CA75A5" w:rsidRDefault="00CA75A5" w:rsidP="00FE4166">
            <w:pPr>
              <w:rPr>
                <w:b/>
                <w:color w:val="FFFFFF"/>
                <w:sz w:val="12"/>
                <w:szCs w:val="12"/>
              </w:rPr>
            </w:pPr>
            <w:r w:rsidRPr="00CA75A5">
              <w:rPr>
                <w:b/>
                <w:color w:val="FFFFFF"/>
                <w:sz w:val="12"/>
                <w:szCs w:val="12"/>
              </w:rPr>
              <w:t>Сотовый оператор</w:t>
            </w:r>
          </w:p>
        </w:tc>
        <w:tc>
          <w:tcPr>
            <w:tcW w:w="904" w:type="dxa"/>
            <w:shd w:val="clear" w:color="auto" w:fill="003366"/>
            <w:vAlign w:val="center"/>
          </w:tcPr>
          <w:p w:rsidR="00CA75A5" w:rsidRPr="00CA75A5" w:rsidRDefault="00CA75A5" w:rsidP="00FE4166">
            <w:pPr>
              <w:rPr>
                <w:b/>
                <w:color w:val="FFFFFF"/>
                <w:sz w:val="12"/>
                <w:szCs w:val="12"/>
              </w:rPr>
            </w:pPr>
            <w:r w:rsidRPr="00CA75A5">
              <w:rPr>
                <w:b/>
                <w:color w:val="FFFFFF"/>
                <w:sz w:val="12"/>
                <w:szCs w:val="12"/>
              </w:rPr>
              <w:t>Стоимость, у.е./Мб</w:t>
            </w:r>
          </w:p>
        </w:tc>
        <w:tc>
          <w:tcPr>
            <w:tcW w:w="1125" w:type="dxa"/>
            <w:shd w:val="clear" w:color="auto" w:fill="003366"/>
            <w:vAlign w:val="center"/>
          </w:tcPr>
          <w:p w:rsidR="00CA75A5" w:rsidRPr="00CA75A5" w:rsidRDefault="00CA75A5" w:rsidP="00FE4166">
            <w:pPr>
              <w:rPr>
                <w:b/>
                <w:color w:val="FFFFFF"/>
                <w:sz w:val="12"/>
                <w:szCs w:val="12"/>
              </w:rPr>
            </w:pPr>
            <w:r w:rsidRPr="00CA75A5">
              <w:rPr>
                <w:b/>
                <w:color w:val="FFFFFF" w:themeColor="background1"/>
                <w:sz w:val="12"/>
                <w:szCs w:val="12"/>
              </w:rPr>
              <w:t>Шаг тарификации, Кб</w:t>
            </w:r>
          </w:p>
        </w:tc>
      </w:tr>
      <w:tr w:rsidR="00795797" w:rsidRPr="00CA75A5" w:rsidTr="00092934">
        <w:trPr>
          <w:trHeight w:val="203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Австрия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A1 </w:t>
            </w:r>
            <w:proofErr w:type="spellStart"/>
            <w:r w:rsidRPr="00CA75A5">
              <w:rPr>
                <w:sz w:val="12"/>
                <w:szCs w:val="12"/>
              </w:rPr>
              <w:t>Telekom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Austria</w:t>
            </w:r>
            <w:proofErr w:type="spellEnd"/>
          </w:p>
        </w:tc>
        <w:tc>
          <w:tcPr>
            <w:tcW w:w="924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Мальта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Mobisle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Communications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Limited</w:t>
            </w:r>
            <w:proofErr w:type="spellEnd"/>
          </w:p>
        </w:tc>
        <w:tc>
          <w:tcPr>
            <w:tcW w:w="904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775CC7">
        <w:trPr>
          <w:trHeight w:val="122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Австрия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HUTCHISON DREI AUSTRIA</w:t>
            </w:r>
          </w:p>
        </w:tc>
        <w:tc>
          <w:tcPr>
            <w:tcW w:w="924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Мальта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MELITA MOBILE</w:t>
            </w:r>
          </w:p>
        </w:tc>
        <w:tc>
          <w:tcPr>
            <w:tcW w:w="904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775CC7">
        <w:trPr>
          <w:trHeight w:val="110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Австрия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T-MOBILE AUSTRIA</w:t>
            </w:r>
          </w:p>
        </w:tc>
        <w:tc>
          <w:tcPr>
            <w:tcW w:w="924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Мальта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VODAFONE MALTA LTD</w:t>
            </w:r>
          </w:p>
        </w:tc>
        <w:tc>
          <w:tcPr>
            <w:tcW w:w="904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092934">
        <w:trPr>
          <w:trHeight w:val="111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Армения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ArmenTel</w:t>
            </w:r>
            <w:proofErr w:type="spellEnd"/>
          </w:p>
        </w:tc>
        <w:tc>
          <w:tcPr>
            <w:tcW w:w="924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25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10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Монако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Bouygues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Telecom</w:t>
            </w:r>
            <w:proofErr w:type="spellEnd"/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544366">
        <w:trPr>
          <w:trHeight w:val="113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Бельгия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Belgacom</w:t>
            </w:r>
            <w:proofErr w:type="spellEnd"/>
          </w:p>
        </w:tc>
        <w:tc>
          <w:tcPr>
            <w:tcW w:w="924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775CC7" w:rsidRDefault="00795797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CA75A5">
              <w:rPr>
                <w:sz w:val="12"/>
                <w:szCs w:val="12"/>
              </w:rPr>
              <w:t>Монако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ORANGE FRANCE</w:t>
            </w:r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544366">
        <w:trPr>
          <w:trHeight w:val="102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Бельгия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Mobistar</w:t>
            </w:r>
            <w:proofErr w:type="spellEnd"/>
          </w:p>
        </w:tc>
        <w:tc>
          <w:tcPr>
            <w:tcW w:w="924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Монако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FREE MOBILE</w:t>
            </w:r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E05B73">
        <w:trPr>
          <w:trHeight w:val="90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Бельгия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775CC7" w:rsidRDefault="00795797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775CC7">
              <w:rPr>
                <w:sz w:val="12"/>
                <w:szCs w:val="12"/>
                <w:lang w:val="en-US"/>
              </w:rPr>
              <w:t>KPN Group Belgium NV/SA</w:t>
            </w:r>
          </w:p>
        </w:tc>
        <w:tc>
          <w:tcPr>
            <w:tcW w:w="924" w:type="dxa"/>
          </w:tcPr>
          <w:p w:rsidR="00795797" w:rsidRDefault="00795797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Монако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SFR</w:t>
            </w:r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544366">
        <w:trPr>
          <w:trHeight w:val="77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Болгария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Mobiltel</w:t>
            </w:r>
            <w:proofErr w:type="spellEnd"/>
            <w:r w:rsidRPr="00CA75A5">
              <w:rPr>
                <w:sz w:val="12"/>
                <w:szCs w:val="12"/>
              </w:rPr>
              <w:t xml:space="preserve"> EAD</w:t>
            </w:r>
          </w:p>
        </w:tc>
        <w:tc>
          <w:tcPr>
            <w:tcW w:w="924" w:type="dxa"/>
          </w:tcPr>
          <w:p w:rsidR="00795797" w:rsidRDefault="00795797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Нидерланды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Vodafone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Libertel</w:t>
            </w:r>
            <w:proofErr w:type="spellEnd"/>
            <w:r w:rsidRPr="00CA75A5">
              <w:rPr>
                <w:sz w:val="12"/>
                <w:szCs w:val="12"/>
              </w:rPr>
              <w:t xml:space="preserve"> N.V.</w:t>
            </w:r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544366">
        <w:trPr>
          <w:trHeight w:val="221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Болгария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Bulgarian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Telecommunications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Company</w:t>
            </w:r>
            <w:proofErr w:type="spellEnd"/>
            <w:r w:rsidRPr="00CA75A5">
              <w:rPr>
                <w:sz w:val="12"/>
                <w:szCs w:val="12"/>
              </w:rPr>
              <w:t xml:space="preserve"> AD</w:t>
            </w:r>
          </w:p>
        </w:tc>
        <w:tc>
          <w:tcPr>
            <w:tcW w:w="924" w:type="dxa"/>
          </w:tcPr>
          <w:p w:rsidR="00795797" w:rsidRDefault="00795797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Нидерланды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KPN B.V.</w:t>
            </w:r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544366">
        <w:trPr>
          <w:trHeight w:val="234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Болгария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Cosmo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Bulgaria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Mobile</w:t>
            </w:r>
            <w:proofErr w:type="spellEnd"/>
            <w:r w:rsidRPr="00CA75A5">
              <w:rPr>
                <w:sz w:val="12"/>
                <w:szCs w:val="12"/>
              </w:rPr>
              <w:t xml:space="preserve"> EAD</w:t>
            </w:r>
          </w:p>
        </w:tc>
        <w:tc>
          <w:tcPr>
            <w:tcW w:w="924" w:type="dxa"/>
          </w:tcPr>
          <w:p w:rsidR="00795797" w:rsidRDefault="00795797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Норвегия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Telenor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Mobil</w:t>
            </w:r>
            <w:proofErr w:type="spellEnd"/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544366">
        <w:trPr>
          <w:trHeight w:val="114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Ватикан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Vodafone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Omnitel</w:t>
            </w:r>
            <w:proofErr w:type="spellEnd"/>
            <w:r w:rsidRPr="00CA75A5">
              <w:rPr>
                <w:sz w:val="12"/>
                <w:szCs w:val="12"/>
              </w:rPr>
              <w:t xml:space="preserve"> N.V.</w:t>
            </w:r>
          </w:p>
        </w:tc>
        <w:tc>
          <w:tcPr>
            <w:tcW w:w="924" w:type="dxa"/>
          </w:tcPr>
          <w:p w:rsidR="00795797" w:rsidRDefault="00795797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Норвегия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TeliaSonera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Norge</w:t>
            </w:r>
            <w:proofErr w:type="spellEnd"/>
            <w:r w:rsidRPr="00CA75A5">
              <w:rPr>
                <w:sz w:val="12"/>
                <w:szCs w:val="12"/>
              </w:rPr>
              <w:t xml:space="preserve"> AS</w:t>
            </w:r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544366">
        <w:trPr>
          <w:trHeight w:val="117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Ватикан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H3G </w:t>
            </w:r>
            <w:proofErr w:type="spellStart"/>
            <w:r w:rsidRPr="00CA75A5">
              <w:rPr>
                <w:sz w:val="12"/>
                <w:szCs w:val="12"/>
              </w:rPr>
              <w:t>SpA</w:t>
            </w:r>
            <w:proofErr w:type="spellEnd"/>
          </w:p>
        </w:tc>
        <w:tc>
          <w:tcPr>
            <w:tcW w:w="924" w:type="dxa"/>
          </w:tcPr>
          <w:p w:rsidR="00795797" w:rsidRDefault="00795797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Норвегия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Mobile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Norway</w:t>
            </w:r>
            <w:proofErr w:type="spellEnd"/>
            <w:r w:rsidRPr="00CA75A5">
              <w:rPr>
                <w:sz w:val="12"/>
                <w:szCs w:val="12"/>
              </w:rPr>
              <w:t xml:space="preserve"> AS</w:t>
            </w:r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544366">
        <w:trPr>
          <w:trHeight w:val="105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Великобритания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VODAFONE </w:t>
            </w:r>
            <w:proofErr w:type="spellStart"/>
            <w:r w:rsidRPr="00CA75A5">
              <w:rPr>
                <w:sz w:val="12"/>
                <w:szCs w:val="12"/>
              </w:rPr>
              <w:t>Ltd</w:t>
            </w:r>
            <w:proofErr w:type="spellEnd"/>
          </w:p>
        </w:tc>
        <w:tc>
          <w:tcPr>
            <w:tcW w:w="924" w:type="dxa"/>
          </w:tcPr>
          <w:p w:rsidR="00795797" w:rsidRDefault="00795797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Польша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P4 </w:t>
            </w:r>
            <w:proofErr w:type="spellStart"/>
            <w:r w:rsidRPr="00CA75A5">
              <w:rPr>
                <w:sz w:val="12"/>
                <w:szCs w:val="12"/>
              </w:rPr>
              <w:t>Sp</w:t>
            </w:r>
            <w:proofErr w:type="spellEnd"/>
            <w:r w:rsidRPr="00CA75A5">
              <w:rPr>
                <w:sz w:val="12"/>
                <w:szCs w:val="12"/>
              </w:rPr>
              <w:t xml:space="preserve">. z </w:t>
            </w:r>
            <w:proofErr w:type="spellStart"/>
            <w:r w:rsidRPr="00CA75A5">
              <w:rPr>
                <w:sz w:val="12"/>
                <w:szCs w:val="12"/>
              </w:rPr>
              <w:t>o.o</w:t>
            </w:r>
            <w:proofErr w:type="spellEnd"/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544366">
        <w:trPr>
          <w:trHeight w:val="92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Великобритания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Everything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Everywhere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Limited</w:t>
            </w:r>
            <w:proofErr w:type="spellEnd"/>
          </w:p>
        </w:tc>
        <w:tc>
          <w:tcPr>
            <w:tcW w:w="924" w:type="dxa"/>
          </w:tcPr>
          <w:p w:rsidR="00795797" w:rsidRDefault="00795797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Польша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Polkomtel</w:t>
            </w:r>
            <w:proofErr w:type="spellEnd"/>
            <w:r w:rsidRPr="00CA75A5">
              <w:rPr>
                <w:sz w:val="12"/>
                <w:szCs w:val="12"/>
              </w:rPr>
              <w:t xml:space="preserve"> S.A.</w:t>
            </w:r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544366">
        <w:trPr>
          <w:trHeight w:val="81"/>
        </w:trPr>
        <w:tc>
          <w:tcPr>
            <w:tcW w:w="0" w:type="auto"/>
            <w:vAlign w:val="center"/>
          </w:tcPr>
          <w:p w:rsidR="00795797" w:rsidRPr="00544366" w:rsidRDefault="00795797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CA75A5">
              <w:rPr>
                <w:sz w:val="12"/>
                <w:szCs w:val="12"/>
              </w:rPr>
              <w:t>Великобритания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Everything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Everywhere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Limited</w:t>
            </w:r>
            <w:proofErr w:type="spellEnd"/>
          </w:p>
        </w:tc>
        <w:tc>
          <w:tcPr>
            <w:tcW w:w="924" w:type="dxa"/>
          </w:tcPr>
          <w:p w:rsidR="00795797" w:rsidRDefault="00795797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Португалия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Vodafone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Portugal</w:t>
            </w:r>
            <w:proofErr w:type="spellEnd"/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544366">
        <w:trPr>
          <w:trHeight w:val="83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Великобритания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Hutchison</w:t>
            </w:r>
            <w:proofErr w:type="spellEnd"/>
            <w:r w:rsidRPr="00CA75A5">
              <w:rPr>
                <w:sz w:val="12"/>
                <w:szCs w:val="12"/>
              </w:rPr>
              <w:t xml:space="preserve"> 3G UK </w:t>
            </w:r>
            <w:proofErr w:type="spellStart"/>
            <w:r w:rsidRPr="00CA75A5">
              <w:rPr>
                <w:sz w:val="12"/>
                <w:szCs w:val="12"/>
              </w:rPr>
              <w:t>Ltd</w:t>
            </w:r>
            <w:proofErr w:type="spellEnd"/>
          </w:p>
        </w:tc>
        <w:tc>
          <w:tcPr>
            <w:tcW w:w="924" w:type="dxa"/>
          </w:tcPr>
          <w:p w:rsidR="00795797" w:rsidRDefault="00795797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Португалия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Optimus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Telecomunicacoes</w:t>
            </w:r>
            <w:proofErr w:type="spellEnd"/>
            <w:r w:rsidRPr="00CA75A5">
              <w:rPr>
                <w:sz w:val="12"/>
                <w:szCs w:val="12"/>
              </w:rPr>
              <w:t xml:space="preserve"> S.A.</w:t>
            </w:r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795797" w:rsidRPr="00CA75A5" w:rsidTr="00544366">
        <w:trPr>
          <w:trHeight w:val="85"/>
        </w:trPr>
        <w:tc>
          <w:tcPr>
            <w:tcW w:w="0" w:type="auto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Венгрия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Telenor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Magyarorszag</w:t>
            </w:r>
            <w:proofErr w:type="spellEnd"/>
          </w:p>
        </w:tc>
        <w:tc>
          <w:tcPr>
            <w:tcW w:w="924" w:type="dxa"/>
          </w:tcPr>
          <w:p w:rsidR="00795797" w:rsidRDefault="00795797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Португалия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795797" w:rsidRPr="00CA75A5" w:rsidRDefault="00795797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TMN</w:t>
            </w:r>
          </w:p>
        </w:tc>
        <w:tc>
          <w:tcPr>
            <w:tcW w:w="904" w:type="dxa"/>
          </w:tcPr>
          <w:p w:rsidR="00795797" w:rsidRDefault="00795797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795797" w:rsidRPr="00CA75A5" w:rsidRDefault="00795797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72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Венгрия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775CC7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775CC7">
              <w:rPr>
                <w:sz w:val="12"/>
                <w:szCs w:val="12"/>
                <w:lang w:val="en-US"/>
              </w:rPr>
              <w:t>T-Mobile Hungary Telecommunications Co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Румыния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Vodafone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Romania</w:t>
            </w:r>
            <w:proofErr w:type="spellEnd"/>
            <w:r w:rsidRPr="00CA75A5">
              <w:rPr>
                <w:sz w:val="12"/>
                <w:szCs w:val="12"/>
              </w:rPr>
              <w:t xml:space="preserve"> S.A.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205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Венгрия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Vodafone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Hungary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Ltd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Румыния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Orange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Romania</w:t>
            </w:r>
            <w:proofErr w:type="spellEnd"/>
            <w:r w:rsidRPr="00CA75A5">
              <w:rPr>
                <w:sz w:val="12"/>
                <w:szCs w:val="12"/>
              </w:rPr>
              <w:t xml:space="preserve"> SA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37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Германия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Vodafone</w:t>
            </w:r>
            <w:proofErr w:type="spellEnd"/>
            <w:r w:rsidRPr="00CA75A5">
              <w:rPr>
                <w:sz w:val="12"/>
                <w:szCs w:val="12"/>
              </w:rPr>
              <w:t xml:space="preserve"> D2 </w:t>
            </w:r>
            <w:proofErr w:type="spellStart"/>
            <w:r w:rsidRPr="00CA75A5">
              <w:rPr>
                <w:sz w:val="12"/>
                <w:szCs w:val="12"/>
              </w:rPr>
              <w:t>GmbH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Румыния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COSMOTE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24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Германия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Telefonica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Germany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Румыния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9110E1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775CC7">
              <w:rPr>
                <w:sz w:val="12"/>
                <w:szCs w:val="12"/>
                <w:lang w:val="en-US"/>
              </w:rPr>
              <w:t>RCS &amp; RDS S.A. ROMANIA (DIGIMOBIL)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1B4615">
              <w:rPr>
                <w:sz w:val="12"/>
                <w:szCs w:val="12"/>
              </w:rPr>
              <w:t>0,</w:t>
            </w:r>
            <w:r w:rsidRPr="001B4615">
              <w:rPr>
                <w:sz w:val="12"/>
                <w:szCs w:val="12"/>
                <w:lang w:val="en-US"/>
              </w:rPr>
              <w:t>0</w:t>
            </w:r>
            <w:r w:rsidRPr="001B4615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7630A3">
        <w:trPr>
          <w:trHeight w:val="127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Гибралтар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Gibraltar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Telecommunications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Int</w:t>
            </w:r>
            <w:proofErr w:type="spellEnd"/>
            <w:r w:rsidRPr="00CA75A5">
              <w:rPr>
                <w:sz w:val="12"/>
                <w:szCs w:val="12"/>
              </w:rPr>
              <w:t xml:space="preserve">. </w:t>
            </w:r>
            <w:proofErr w:type="spellStart"/>
            <w:r w:rsidRPr="00CA75A5">
              <w:rPr>
                <w:sz w:val="12"/>
                <w:szCs w:val="12"/>
              </w:rPr>
              <w:t>Ltd</w:t>
            </w:r>
            <w:proofErr w:type="spellEnd"/>
          </w:p>
        </w:tc>
        <w:tc>
          <w:tcPr>
            <w:tcW w:w="924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Сан-Марино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SAN MARINO TELECOM</w:t>
            </w:r>
          </w:p>
        </w:tc>
        <w:tc>
          <w:tcPr>
            <w:tcW w:w="904" w:type="dxa"/>
            <w:vAlign w:val="center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E05B73">
        <w:trPr>
          <w:trHeight w:val="130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Греция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Vodafone-Panafon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Словакия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Orange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Slovensko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a.s</w:t>
            </w:r>
            <w:proofErr w:type="spellEnd"/>
            <w:r w:rsidRPr="00CA75A5">
              <w:rPr>
                <w:sz w:val="12"/>
                <w:szCs w:val="12"/>
              </w:rPr>
              <w:t>.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E20330">
              <w:rPr>
                <w:sz w:val="12"/>
                <w:szCs w:val="12"/>
              </w:rPr>
              <w:t>0,</w:t>
            </w:r>
            <w:r w:rsidRPr="00E20330">
              <w:rPr>
                <w:sz w:val="12"/>
                <w:szCs w:val="12"/>
                <w:lang w:val="en-US"/>
              </w:rPr>
              <w:t>0</w:t>
            </w:r>
            <w:r w:rsidRPr="00E20330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18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Греция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775CC7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775CC7">
              <w:rPr>
                <w:sz w:val="12"/>
                <w:szCs w:val="12"/>
                <w:lang w:val="en-US"/>
              </w:rPr>
              <w:t>WIND Hellas Telecommunications S.A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Словакия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775CC7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775CC7">
              <w:rPr>
                <w:sz w:val="12"/>
                <w:szCs w:val="12"/>
                <w:lang w:val="en-US"/>
              </w:rPr>
              <w:t xml:space="preserve">T-Mobile </w:t>
            </w:r>
            <w:proofErr w:type="spellStart"/>
            <w:r w:rsidRPr="00775CC7">
              <w:rPr>
                <w:sz w:val="12"/>
                <w:szCs w:val="12"/>
                <w:lang w:val="en-US"/>
              </w:rPr>
              <w:t>Slovensko</w:t>
            </w:r>
            <w:proofErr w:type="spellEnd"/>
            <w:r w:rsidRPr="00775CC7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75CC7">
              <w:rPr>
                <w:sz w:val="12"/>
                <w:szCs w:val="12"/>
                <w:lang w:val="en-US"/>
              </w:rPr>
              <w:t>a.s</w:t>
            </w:r>
            <w:proofErr w:type="spellEnd"/>
            <w:r w:rsidRPr="00775CC7">
              <w:rPr>
                <w:sz w:val="12"/>
                <w:szCs w:val="12"/>
                <w:lang w:val="en-US"/>
              </w:rPr>
              <w:t>.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E20330">
              <w:rPr>
                <w:sz w:val="12"/>
                <w:szCs w:val="12"/>
              </w:rPr>
              <w:t>0,</w:t>
            </w:r>
            <w:r w:rsidRPr="00E20330">
              <w:rPr>
                <w:sz w:val="12"/>
                <w:szCs w:val="12"/>
                <w:lang w:val="en-US"/>
              </w:rPr>
              <w:t>0</w:t>
            </w:r>
            <w:r w:rsidRPr="00E20330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7630A3">
        <w:trPr>
          <w:trHeight w:val="109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Дания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TDC A/S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Словакия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775CC7">
              <w:rPr>
                <w:sz w:val="12"/>
                <w:szCs w:val="12"/>
                <w:lang w:val="en-US"/>
              </w:rPr>
              <w:t>Telefónica</w:t>
            </w:r>
            <w:proofErr w:type="spellEnd"/>
            <w:r w:rsidRPr="00775CC7">
              <w:rPr>
                <w:sz w:val="12"/>
                <w:szCs w:val="12"/>
                <w:lang w:val="en-US"/>
              </w:rPr>
              <w:t xml:space="preserve"> O2 Slovakia, </w:t>
            </w:r>
            <w:proofErr w:type="spellStart"/>
            <w:r w:rsidRPr="00775CC7">
              <w:rPr>
                <w:sz w:val="12"/>
                <w:szCs w:val="12"/>
                <w:lang w:val="en-US"/>
              </w:rPr>
              <w:t>s.r.o</w:t>
            </w:r>
            <w:proofErr w:type="spellEnd"/>
            <w:r w:rsidRPr="00775CC7">
              <w:rPr>
                <w:sz w:val="12"/>
                <w:szCs w:val="12"/>
                <w:lang w:val="en-US"/>
              </w:rPr>
              <w:t>.</w:t>
            </w:r>
          </w:p>
        </w:tc>
        <w:tc>
          <w:tcPr>
            <w:tcW w:w="904" w:type="dxa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E20330">
              <w:rPr>
                <w:sz w:val="12"/>
                <w:szCs w:val="12"/>
              </w:rPr>
              <w:t>0,</w:t>
            </w:r>
            <w:r w:rsidRPr="00E20330">
              <w:rPr>
                <w:sz w:val="12"/>
                <w:szCs w:val="12"/>
                <w:lang w:val="en-US"/>
              </w:rPr>
              <w:t>0</w:t>
            </w:r>
            <w:r w:rsidRPr="00E20330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092934">
        <w:trPr>
          <w:trHeight w:val="112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Дания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Telenor</w:t>
            </w:r>
            <w:proofErr w:type="spellEnd"/>
            <w:r w:rsidRPr="00CA75A5">
              <w:rPr>
                <w:sz w:val="12"/>
                <w:szCs w:val="12"/>
              </w:rPr>
              <w:t xml:space="preserve"> A/S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Словения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SI.MOBIL </w:t>
            </w:r>
            <w:proofErr w:type="spellStart"/>
            <w:r w:rsidRPr="00CA75A5">
              <w:rPr>
                <w:sz w:val="12"/>
                <w:szCs w:val="12"/>
              </w:rPr>
              <w:t>d.d</w:t>
            </w:r>
            <w:proofErr w:type="spellEnd"/>
            <w:r w:rsidRPr="00CA75A5">
              <w:rPr>
                <w:sz w:val="12"/>
                <w:szCs w:val="12"/>
              </w:rPr>
              <w:t>.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E20330">
              <w:rPr>
                <w:sz w:val="12"/>
                <w:szCs w:val="12"/>
              </w:rPr>
              <w:t>0,</w:t>
            </w:r>
            <w:r w:rsidRPr="00E20330">
              <w:rPr>
                <w:sz w:val="12"/>
                <w:szCs w:val="12"/>
                <w:lang w:val="en-US"/>
              </w:rPr>
              <w:t>0</w:t>
            </w:r>
            <w:r w:rsidRPr="00E20330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01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Дания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Hi3G </w:t>
            </w:r>
            <w:proofErr w:type="spellStart"/>
            <w:r w:rsidRPr="00CA75A5">
              <w:rPr>
                <w:sz w:val="12"/>
                <w:szCs w:val="12"/>
              </w:rPr>
              <w:t>Denmark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ApS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Словения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775CC7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proofErr w:type="spellStart"/>
            <w:r w:rsidRPr="00CA75A5">
              <w:rPr>
                <w:sz w:val="12"/>
                <w:szCs w:val="12"/>
              </w:rPr>
              <w:t>Tušmobil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d.o.o</w:t>
            </w:r>
            <w:proofErr w:type="spellEnd"/>
            <w:r w:rsidRPr="00CA75A5">
              <w:rPr>
                <w:sz w:val="12"/>
                <w:szCs w:val="12"/>
              </w:rPr>
              <w:t>.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E20330">
              <w:rPr>
                <w:sz w:val="12"/>
                <w:szCs w:val="12"/>
              </w:rPr>
              <w:t>0,</w:t>
            </w:r>
            <w:r w:rsidRPr="00E20330">
              <w:rPr>
                <w:sz w:val="12"/>
                <w:szCs w:val="12"/>
                <w:lang w:val="en-US"/>
              </w:rPr>
              <w:t>0</w:t>
            </w:r>
            <w:r w:rsidRPr="00E20330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7630A3">
        <w:trPr>
          <w:trHeight w:val="103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Дания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Telia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Danmark</w:t>
            </w:r>
            <w:proofErr w:type="spellEnd"/>
          </w:p>
        </w:tc>
        <w:tc>
          <w:tcPr>
            <w:tcW w:w="924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США</w:t>
            </w:r>
          </w:p>
        </w:tc>
        <w:tc>
          <w:tcPr>
            <w:tcW w:w="2050" w:type="dxa"/>
            <w:vAlign w:val="center"/>
          </w:tcPr>
          <w:p w:rsidR="009110E1" w:rsidRPr="00775CC7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CA75A5">
              <w:rPr>
                <w:sz w:val="12"/>
                <w:szCs w:val="12"/>
              </w:rPr>
              <w:t>AT&amp;T (</w:t>
            </w:r>
            <w:proofErr w:type="spellStart"/>
            <w:r w:rsidRPr="00CA75A5">
              <w:rPr>
                <w:sz w:val="12"/>
                <w:szCs w:val="12"/>
              </w:rPr>
              <w:t>Cingular</w:t>
            </w:r>
            <w:proofErr w:type="spellEnd"/>
            <w:r w:rsidRPr="00CA75A5">
              <w:rPr>
                <w:sz w:val="12"/>
                <w:szCs w:val="12"/>
              </w:rPr>
              <w:t>)</w:t>
            </w:r>
          </w:p>
        </w:tc>
        <w:tc>
          <w:tcPr>
            <w:tcW w:w="904" w:type="dxa"/>
            <w:vAlign w:val="center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50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7630A3">
        <w:trPr>
          <w:trHeight w:val="255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Египет</w:t>
            </w:r>
          </w:p>
        </w:tc>
        <w:tc>
          <w:tcPr>
            <w:tcW w:w="1975" w:type="dxa"/>
            <w:vAlign w:val="center"/>
          </w:tcPr>
          <w:p w:rsidR="009110E1" w:rsidRPr="00775CC7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775CC7">
              <w:rPr>
                <w:sz w:val="12"/>
                <w:szCs w:val="12"/>
                <w:lang w:val="en-US"/>
              </w:rPr>
              <w:t>Vodafone Egypt Telecommunications S.A.E</w:t>
            </w:r>
          </w:p>
        </w:tc>
        <w:tc>
          <w:tcPr>
            <w:tcW w:w="924" w:type="dxa"/>
            <w:vAlign w:val="center"/>
          </w:tcPr>
          <w:p w:rsidR="009110E1" w:rsidRPr="00220034" w:rsidRDefault="009110E1" w:rsidP="00795797">
            <w:pPr>
              <w:spacing w:line="276" w:lineRule="auto"/>
              <w:jc w:val="center"/>
              <w:rPr>
                <w:sz w:val="12"/>
                <w:szCs w:val="12"/>
                <w:lang w:val="en-US"/>
              </w:rPr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1</w:t>
            </w:r>
            <w:r w:rsidRPr="00CA75A5">
              <w:rPr>
                <w:sz w:val="12"/>
                <w:szCs w:val="12"/>
              </w:rPr>
              <w:t>0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США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T-</w:t>
            </w:r>
            <w:proofErr w:type="spellStart"/>
            <w:r w:rsidRPr="00CA75A5">
              <w:rPr>
                <w:sz w:val="12"/>
                <w:szCs w:val="12"/>
              </w:rPr>
              <w:t>mobile</w:t>
            </w:r>
            <w:proofErr w:type="spellEnd"/>
            <w:r w:rsidRPr="00CA75A5">
              <w:rPr>
                <w:sz w:val="12"/>
                <w:szCs w:val="12"/>
              </w:rPr>
              <w:t xml:space="preserve"> USA</w:t>
            </w:r>
          </w:p>
        </w:tc>
        <w:tc>
          <w:tcPr>
            <w:tcW w:w="904" w:type="dxa"/>
            <w:vAlign w:val="center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</w:t>
            </w:r>
            <w:r w:rsidRPr="00CA75A5">
              <w:rPr>
                <w:sz w:val="12"/>
                <w:szCs w:val="12"/>
              </w:rPr>
              <w:t>0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7630A3">
        <w:trPr>
          <w:trHeight w:val="95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Израиль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CELLCOM</w:t>
            </w:r>
          </w:p>
        </w:tc>
        <w:tc>
          <w:tcPr>
            <w:tcW w:w="924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1</w:t>
            </w:r>
            <w:r w:rsidRPr="00CA75A5">
              <w:rPr>
                <w:sz w:val="12"/>
                <w:szCs w:val="12"/>
              </w:rPr>
              <w:t>0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Таиланд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Real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Future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Company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Limited</w:t>
            </w:r>
            <w:proofErr w:type="spellEnd"/>
          </w:p>
        </w:tc>
        <w:tc>
          <w:tcPr>
            <w:tcW w:w="904" w:type="dxa"/>
            <w:vAlign w:val="center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1</w:t>
            </w:r>
            <w:r w:rsidRPr="00CA75A5">
              <w:rPr>
                <w:sz w:val="12"/>
                <w:szCs w:val="12"/>
              </w:rPr>
              <w:t>0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092934">
        <w:trPr>
          <w:trHeight w:val="83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Ирландия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Vodafone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Ireland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Ltd</w:t>
            </w:r>
            <w:proofErr w:type="spellEnd"/>
            <w:r w:rsidRPr="00CA75A5">
              <w:rPr>
                <w:sz w:val="12"/>
                <w:szCs w:val="12"/>
              </w:rPr>
              <w:t>.</w:t>
            </w:r>
          </w:p>
        </w:tc>
        <w:tc>
          <w:tcPr>
            <w:tcW w:w="924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FE4166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CA75A5">
              <w:rPr>
                <w:sz w:val="12"/>
                <w:szCs w:val="12"/>
              </w:rPr>
              <w:t>Турция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VODAFONE TELEKOMUNIKASYON A.S.</w:t>
            </w:r>
          </w:p>
        </w:tc>
        <w:tc>
          <w:tcPr>
            <w:tcW w:w="904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1</w:t>
            </w:r>
            <w:r w:rsidRPr="00CA75A5">
              <w:rPr>
                <w:sz w:val="12"/>
                <w:szCs w:val="12"/>
              </w:rPr>
              <w:t>0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E05B73">
        <w:trPr>
          <w:trHeight w:val="212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Ирландия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O2 </w:t>
            </w:r>
            <w:proofErr w:type="spellStart"/>
            <w:r w:rsidRPr="00CA75A5">
              <w:rPr>
                <w:sz w:val="12"/>
                <w:szCs w:val="12"/>
              </w:rPr>
              <w:t>Communications</w:t>
            </w:r>
            <w:proofErr w:type="spellEnd"/>
            <w:r w:rsidRPr="00CA75A5">
              <w:rPr>
                <w:sz w:val="12"/>
                <w:szCs w:val="12"/>
              </w:rPr>
              <w:t xml:space="preserve"> (</w:t>
            </w:r>
            <w:proofErr w:type="spellStart"/>
            <w:r w:rsidRPr="00CA75A5">
              <w:rPr>
                <w:sz w:val="12"/>
                <w:szCs w:val="12"/>
              </w:rPr>
              <w:t>Ireland</w:t>
            </w:r>
            <w:proofErr w:type="spellEnd"/>
            <w:r w:rsidRPr="00CA75A5">
              <w:rPr>
                <w:sz w:val="12"/>
                <w:szCs w:val="12"/>
              </w:rPr>
              <w:t xml:space="preserve">) </w:t>
            </w:r>
            <w:proofErr w:type="spellStart"/>
            <w:r w:rsidRPr="00CA75A5">
              <w:rPr>
                <w:sz w:val="12"/>
                <w:szCs w:val="12"/>
              </w:rPr>
              <w:t>Ltd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DD1D42">
              <w:rPr>
                <w:sz w:val="12"/>
                <w:szCs w:val="12"/>
              </w:rPr>
              <w:t>0,</w:t>
            </w:r>
            <w:r w:rsidRPr="00DD1D42">
              <w:rPr>
                <w:sz w:val="12"/>
                <w:szCs w:val="12"/>
                <w:lang w:val="en-US"/>
              </w:rPr>
              <w:t>0</w:t>
            </w:r>
            <w:r w:rsidRPr="00DD1D42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FE4166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CA75A5">
              <w:rPr>
                <w:sz w:val="12"/>
                <w:szCs w:val="12"/>
              </w:rPr>
              <w:t>Турция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AVEA</w:t>
            </w:r>
          </w:p>
        </w:tc>
        <w:tc>
          <w:tcPr>
            <w:tcW w:w="904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25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75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Ирландия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Meteor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Mobile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Telecommunications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Limited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DD1D42">
              <w:rPr>
                <w:sz w:val="12"/>
                <w:szCs w:val="12"/>
              </w:rPr>
              <w:t>0,</w:t>
            </w:r>
            <w:r w:rsidRPr="00DD1D42">
              <w:rPr>
                <w:sz w:val="12"/>
                <w:szCs w:val="12"/>
                <w:lang w:val="en-US"/>
              </w:rPr>
              <w:t>0</w:t>
            </w:r>
            <w:r w:rsidRPr="00DD1D42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Украина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Astelit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Ukraine</w:t>
            </w:r>
            <w:proofErr w:type="spellEnd"/>
          </w:p>
        </w:tc>
        <w:tc>
          <w:tcPr>
            <w:tcW w:w="904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25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78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Ирландия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Hutchison</w:t>
            </w:r>
            <w:proofErr w:type="spellEnd"/>
            <w:r w:rsidRPr="00CA75A5">
              <w:rPr>
                <w:sz w:val="12"/>
                <w:szCs w:val="12"/>
              </w:rPr>
              <w:t xml:space="preserve"> 3G </w:t>
            </w:r>
            <w:proofErr w:type="spellStart"/>
            <w:r w:rsidRPr="00CA75A5">
              <w:rPr>
                <w:sz w:val="12"/>
                <w:szCs w:val="12"/>
              </w:rPr>
              <w:t>Ireland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limited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DD1D42">
              <w:rPr>
                <w:sz w:val="12"/>
                <w:szCs w:val="12"/>
              </w:rPr>
              <w:t>0,</w:t>
            </w:r>
            <w:r w:rsidRPr="00DD1D42">
              <w:rPr>
                <w:sz w:val="12"/>
                <w:szCs w:val="12"/>
                <w:lang w:val="en-US"/>
              </w:rPr>
              <w:t>0</w:t>
            </w:r>
            <w:r w:rsidRPr="00DD1D42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Украина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KYIVSTAR JSC</w:t>
            </w:r>
          </w:p>
        </w:tc>
        <w:tc>
          <w:tcPr>
            <w:tcW w:w="904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25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7630A3">
        <w:trPr>
          <w:trHeight w:val="67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Исландия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SIMINN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476994">
              <w:rPr>
                <w:sz w:val="12"/>
                <w:szCs w:val="12"/>
              </w:rPr>
              <w:t>0,</w:t>
            </w:r>
            <w:r w:rsidRPr="00476994">
              <w:rPr>
                <w:sz w:val="12"/>
                <w:szCs w:val="12"/>
                <w:lang w:val="en-US"/>
              </w:rPr>
              <w:t>0</w:t>
            </w:r>
            <w:r w:rsidRPr="00476994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Финляндия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DNA </w:t>
            </w:r>
            <w:proofErr w:type="spellStart"/>
            <w:r w:rsidRPr="00CA75A5">
              <w:rPr>
                <w:sz w:val="12"/>
                <w:szCs w:val="12"/>
              </w:rPr>
              <w:t>Networks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Ltd</w:t>
            </w:r>
            <w:proofErr w:type="spellEnd"/>
          </w:p>
        </w:tc>
        <w:tc>
          <w:tcPr>
            <w:tcW w:w="904" w:type="dxa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84976">
              <w:rPr>
                <w:sz w:val="12"/>
                <w:szCs w:val="12"/>
              </w:rPr>
              <w:t>0,</w:t>
            </w:r>
            <w:r w:rsidRPr="00C84976">
              <w:rPr>
                <w:sz w:val="12"/>
                <w:szCs w:val="12"/>
                <w:lang w:val="en-US"/>
              </w:rPr>
              <w:t>0</w:t>
            </w:r>
            <w:r w:rsidRPr="00C84976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7630A3">
        <w:trPr>
          <w:trHeight w:val="71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Исландия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Nova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ehf</w:t>
            </w:r>
            <w:proofErr w:type="spellEnd"/>
            <w:r w:rsidRPr="00CA75A5">
              <w:rPr>
                <w:sz w:val="12"/>
                <w:szCs w:val="12"/>
              </w:rPr>
              <w:t>.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476994">
              <w:rPr>
                <w:sz w:val="12"/>
                <w:szCs w:val="12"/>
              </w:rPr>
              <w:t>0,</w:t>
            </w:r>
            <w:r w:rsidRPr="00476994">
              <w:rPr>
                <w:sz w:val="12"/>
                <w:szCs w:val="12"/>
                <w:lang w:val="en-US"/>
              </w:rPr>
              <w:t>0</w:t>
            </w:r>
            <w:r w:rsidRPr="00476994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Финляндия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Alands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Mobiltelefon</w:t>
            </w:r>
            <w:proofErr w:type="spellEnd"/>
            <w:r w:rsidRPr="00CA75A5">
              <w:rPr>
                <w:sz w:val="12"/>
                <w:szCs w:val="12"/>
              </w:rPr>
              <w:t xml:space="preserve"> (</w:t>
            </w:r>
            <w:proofErr w:type="spellStart"/>
            <w:r w:rsidRPr="00CA75A5">
              <w:rPr>
                <w:sz w:val="12"/>
                <w:szCs w:val="12"/>
              </w:rPr>
              <w:t>Ahvenamaa</w:t>
            </w:r>
            <w:proofErr w:type="spellEnd"/>
            <w:r w:rsidRPr="00CA75A5">
              <w:rPr>
                <w:sz w:val="12"/>
                <w:szCs w:val="12"/>
              </w:rPr>
              <w:t>)</w:t>
            </w:r>
          </w:p>
        </w:tc>
        <w:tc>
          <w:tcPr>
            <w:tcW w:w="904" w:type="dxa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84976">
              <w:rPr>
                <w:sz w:val="12"/>
                <w:szCs w:val="12"/>
              </w:rPr>
              <w:t>0,</w:t>
            </w:r>
            <w:r w:rsidRPr="00C84976">
              <w:rPr>
                <w:sz w:val="12"/>
                <w:szCs w:val="12"/>
                <w:lang w:val="en-US"/>
              </w:rPr>
              <w:t>0</w:t>
            </w:r>
            <w:r w:rsidRPr="00C84976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7630A3">
        <w:trPr>
          <w:trHeight w:val="200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Исландия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Og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Fjarskipti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hf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476994">
              <w:rPr>
                <w:sz w:val="12"/>
                <w:szCs w:val="12"/>
              </w:rPr>
              <w:t>0,</w:t>
            </w:r>
            <w:r w:rsidRPr="00476994">
              <w:rPr>
                <w:sz w:val="12"/>
                <w:szCs w:val="12"/>
                <w:lang w:val="en-US"/>
              </w:rPr>
              <w:t>0</w:t>
            </w:r>
            <w:r w:rsidRPr="00476994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Финляндия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ELISA FINLAND</w:t>
            </w:r>
          </w:p>
        </w:tc>
        <w:tc>
          <w:tcPr>
            <w:tcW w:w="904" w:type="dxa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84976">
              <w:rPr>
                <w:sz w:val="12"/>
                <w:szCs w:val="12"/>
              </w:rPr>
              <w:t>0,</w:t>
            </w:r>
            <w:r w:rsidRPr="00C84976">
              <w:rPr>
                <w:sz w:val="12"/>
                <w:szCs w:val="12"/>
                <w:lang w:val="en-US"/>
              </w:rPr>
              <w:t>0</w:t>
            </w:r>
            <w:r w:rsidRPr="00C84976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092934">
        <w:trPr>
          <w:trHeight w:val="133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Испания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Vodafone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Espana</w:t>
            </w:r>
            <w:proofErr w:type="spellEnd"/>
            <w:r w:rsidRPr="00CA75A5">
              <w:rPr>
                <w:sz w:val="12"/>
                <w:szCs w:val="12"/>
              </w:rPr>
              <w:t xml:space="preserve"> S.A.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476994">
              <w:rPr>
                <w:sz w:val="12"/>
                <w:szCs w:val="12"/>
              </w:rPr>
              <w:t>0,</w:t>
            </w:r>
            <w:r w:rsidRPr="00476994">
              <w:rPr>
                <w:sz w:val="12"/>
                <w:szCs w:val="12"/>
                <w:lang w:val="en-US"/>
              </w:rPr>
              <w:t>0</w:t>
            </w:r>
            <w:r w:rsidRPr="00476994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Франция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Bouygues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Telecom</w:t>
            </w:r>
            <w:proofErr w:type="spellEnd"/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C84976">
              <w:rPr>
                <w:sz w:val="12"/>
                <w:szCs w:val="12"/>
              </w:rPr>
              <w:t>0,</w:t>
            </w:r>
            <w:r w:rsidRPr="00C84976">
              <w:rPr>
                <w:sz w:val="12"/>
                <w:szCs w:val="12"/>
                <w:lang w:val="en-US"/>
              </w:rPr>
              <w:t>0</w:t>
            </w:r>
            <w:r w:rsidRPr="00C84976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21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Испания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775CC7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775CC7">
              <w:rPr>
                <w:sz w:val="12"/>
                <w:szCs w:val="12"/>
                <w:lang w:val="en-US"/>
              </w:rPr>
              <w:t xml:space="preserve">France Telecom </w:t>
            </w:r>
            <w:proofErr w:type="spellStart"/>
            <w:r w:rsidRPr="00775CC7">
              <w:rPr>
                <w:sz w:val="12"/>
                <w:szCs w:val="12"/>
                <w:lang w:val="en-US"/>
              </w:rPr>
              <w:t>España</w:t>
            </w:r>
            <w:proofErr w:type="spellEnd"/>
            <w:r w:rsidRPr="00775CC7">
              <w:rPr>
                <w:sz w:val="12"/>
                <w:szCs w:val="12"/>
                <w:lang w:val="en-US"/>
              </w:rPr>
              <w:t>, S.A.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476994">
              <w:rPr>
                <w:sz w:val="12"/>
                <w:szCs w:val="12"/>
              </w:rPr>
              <w:t>0,</w:t>
            </w:r>
            <w:r w:rsidRPr="00476994">
              <w:rPr>
                <w:sz w:val="12"/>
                <w:szCs w:val="12"/>
                <w:lang w:val="en-US"/>
              </w:rPr>
              <w:t>0</w:t>
            </w:r>
            <w:r w:rsidRPr="00476994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Франция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ORANGE FRANCE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C84976">
              <w:rPr>
                <w:sz w:val="12"/>
                <w:szCs w:val="12"/>
              </w:rPr>
              <w:t>0,</w:t>
            </w:r>
            <w:r w:rsidRPr="00C84976">
              <w:rPr>
                <w:sz w:val="12"/>
                <w:szCs w:val="12"/>
                <w:lang w:val="en-US"/>
              </w:rPr>
              <w:t>0</w:t>
            </w:r>
            <w:r w:rsidRPr="00C84976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23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Испания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Xfera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Moviles</w:t>
            </w:r>
            <w:proofErr w:type="spellEnd"/>
            <w:r w:rsidRPr="00CA75A5">
              <w:rPr>
                <w:sz w:val="12"/>
                <w:szCs w:val="12"/>
              </w:rPr>
              <w:t xml:space="preserve"> SA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476994">
              <w:rPr>
                <w:sz w:val="12"/>
                <w:szCs w:val="12"/>
              </w:rPr>
              <w:t>0,</w:t>
            </w:r>
            <w:r w:rsidRPr="00476994">
              <w:rPr>
                <w:sz w:val="12"/>
                <w:szCs w:val="12"/>
                <w:lang w:val="en-US"/>
              </w:rPr>
              <w:t>0</w:t>
            </w:r>
            <w:r w:rsidRPr="00476994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Франция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FREE MOBILE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C84976">
              <w:rPr>
                <w:sz w:val="12"/>
                <w:szCs w:val="12"/>
              </w:rPr>
              <w:t>0,</w:t>
            </w:r>
            <w:r w:rsidRPr="00C84976">
              <w:rPr>
                <w:sz w:val="12"/>
                <w:szCs w:val="12"/>
                <w:lang w:val="en-US"/>
              </w:rPr>
              <w:t>0</w:t>
            </w:r>
            <w:r w:rsidRPr="00C84976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10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Испания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775CC7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775CC7">
              <w:rPr>
                <w:sz w:val="12"/>
                <w:szCs w:val="12"/>
                <w:lang w:val="en-US"/>
              </w:rPr>
              <w:t xml:space="preserve">Telefonica </w:t>
            </w:r>
            <w:proofErr w:type="spellStart"/>
            <w:r w:rsidRPr="00775CC7">
              <w:rPr>
                <w:sz w:val="12"/>
                <w:szCs w:val="12"/>
                <w:lang w:val="en-US"/>
              </w:rPr>
              <w:t>Moviles</w:t>
            </w:r>
            <w:proofErr w:type="spellEnd"/>
            <w:r w:rsidRPr="00775CC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CC7">
              <w:rPr>
                <w:sz w:val="12"/>
                <w:szCs w:val="12"/>
                <w:lang w:val="en-US"/>
              </w:rPr>
              <w:t>España</w:t>
            </w:r>
            <w:proofErr w:type="spellEnd"/>
            <w:r w:rsidRPr="00775CC7">
              <w:rPr>
                <w:sz w:val="12"/>
                <w:szCs w:val="12"/>
                <w:lang w:val="en-US"/>
              </w:rPr>
              <w:t xml:space="preserve"> S.A.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476994">
              <w:rPr>
                <w:sz w:val="12"/>
                <w:szCs w:val="12"/>
              </w:rPr>
              <w:t>0,</w:t>
            </w:r>
            <w:r w:rsidRPr="00476994">
              <w:rPr>
                <w:sz w:val="12"/>
                <w:szCs w:val="12"/>
                <w:lang w:val="en-US"/>
              </w:rPr>
              <w:t>0</w:t>
            </w:r>
            <w:r w:rsidRPr="00476994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Франция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SFR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C84976">
              <w:rPr>
                <w:sz w:val="12"/>
                <w:szCs w:val="12"/>
              </w:rPr>
              <w:t>0,</w:t>
            </w:r>
            <w:r w:rsidRPr="00C84976">
              <w:rPr>
                <w:sz w:val="12"/>
                <w:szCs w:val="12"/>
                <w:lang w:val="en-US"/>
              </w:rPr>
              <w:t>0</w:t>
            </w:r>
            <w:r w:rsidRPr="00C84976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13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Италия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Vodafone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Omnitel</w:t>
            </w:r>
            <w:proofErr w:type="spellEnd"/>
            <w:r w:rsidRPr="00CA75A5">
              <w:rPr>
                <w:sz w:val="12"/>
                <w:szCs w:val="12"/>
              </w:rPr>
              <w:t xml:space="preserve"> N.V.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476994">
              <w:rPr>
                <w:sz w:val="12"/>
                <w:szCs w:val="12"/>
              </w:rPr>
              <w:t>0,</w:t>
            </w:r>
            <w:r w:rsidRPr="00476994">
              <w:rPr>
                <w:sz w:val="12"/>
                <w:szCs w:val="12"/>
                <w:lang w:val="en-US"/>
              </w:rPr>
              <w:t>0</w:t>
            </w:r>
            <w:r w:rsidRPr="00476994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Хорватия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T-</w:t>
            </w:r>
            <w:proofErr w:type="spellStart"/>
            <w:r w:rsidRPr="00CA75A5">
              <w:rPr>
                <w:sz w:val="12"/>
                <w:szCs w:val="12"/>
              </w:rPr>
              <w:t>Mobile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Croatia</w:t>
            </w:r>
            <w:proofErr w:type="spellEnd"/>
            <w:r w:rsidRPr="00CA75A5">
              <w:rPr>
                <w:sz w:val="12"/>
                <w:szCs w:val="12"/>
              </w:rPr>
              <w:t>, LLC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C84976">
              <w:rPr>
                <w:sz w:val="12"/>
                <w:szCs w:val="12"/>
              </w:rPr>
              <w:t>0,</w:t>
            </w:r>
            <w:r w:rsidRPr="00C84976">
              <w:rPr>
                <w:sz w:val="12"/>
                <w:szCs w:val="12"/>
                <w:lang w:val="en-US"/>
              </w:rPr>
              <w:t>0</w:t>
            </w:r>
            <w:r w:rsidRPr="00C84976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01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Италия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775CC7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775CC7">
              <w:rPr>
                <w:sz w:val="12"/>
                <w:szCs w:val="12"/>
                <w:lang w:val="en-US"/>
              </w:rPr>
              <w:t>Telecom Italia S.p.A.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476994">
              <w:rPr>
                <w:sz w:val="12"/>
                <w:szCs w:val="12"/>
              </w:rPr>
              <w:t>0,</w:t>
            </w:r>
            <w:r w:rsidRPr="00476994">
              <w:rPr>
                <w:sz w:val="12"/>
                <w:szCs w:val="12"/>
                <w:lang w:val="en-US"/>
              </w:rPr>
              <w:t>0</w:t>
            </w:r>
            <w:r w:rsidRPr="00476994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Хорватия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775CC7">
              <w:rPr>
                <w:sz w:val="12"/>
                <w:szCs w:val="12"/>
                <w:lang w:val="en-US"/>
              </w:rPr>
              <w:t xml:space="preserve">Tele2 </w:t>
            </w:r>
            <w:proofErr w:type="spellStart"/>
            <w:r w:rsidRPr="00775CC7">
              <w:rPr>
                <w:sz w:val="12"/>
                <w:szCs w:val="12"/>
                <w:lang w:val="en-US"/>
              </w:rPr>
              <w:t>d.o.o</w:t>
            </w:r>
            <w:proofErr w:type="spellEnd"/>
            <w:r w:rsidRPr="00775CC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CC7">
              <w:rPr>
                <w:sz w:val="12"/>
                <w:szCs w:val="12"/>
                <w:lang w:val="en-US"/>
              </w:rPr>
              <w:t>za</w:t>
            </w:r>
            <w:proofErr w:type="spellEnd"/>
            <w:r w:rsidRPr="00775CC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CC7">
              <w:rPr>
                <w:sz w:val="12"/>
                <w:szCs w:val="12"/>
                <w:lang w:val="en-US"/>
              </w:rPr>
              <w:t>telekomunikacijske</w:t>
            </w:r>
            <w:proofErr w:type="spellEnd"/>
            <w:r w:rsidRPr="00775CC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CC7">
              <w:rPr>
                <w:sz w:val="12"/>
                <w:szCs w:val="12"/>
                <w:lang w:val="en-US"/>
              </w:rPr>
              <w:t>uluge</w:t>
            </w:r>
            <w:proofErr w:type="spellEnd"/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C84976">
              <w:rPr>
                <w:sz w:val="12"/>
                <w:szCs w:val="12"/>
              </w:rPr>
              <w:t>0,</w:t>
            </w:r>
            <w:r w:rsidRPr="00C84976">
              <w:rPr>
                <w:sz w:val="12"/>
                <w:szCs w:val="12"/>
                <w:lang w:val="en-US"/>
              </w:rPr>
              <w:t>0</w:t>
            </w:r>
            <w:r w:rsidRPr="00C84976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88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Италия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Wind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Telecomunicazioni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SpA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476994">
              <w:rPr>
                <w:sz w:val="12"/>
                <w:szCs w:val="12"/>
              </w:rPr>
              <w:t>0,</w:t>
            </w:r>
            <w:r w:rsidRPr="00476994">
              <w:rPr>
                <w:sz w:val="12"/>
                <w:szCs w:val="12"/>
                <w:lang w:val="en-US"/>
              </w:rPr>
              <w:t>0</w:t>
            </w:r>
            <w:r w:rsidRPr="00476994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Хорватия</w:t>
            </w:r>
            <w:r w:rsidRPr="00F76089">
              <w:rPr>
                <w:rFonts w:eastAsia="Times New Roman"/>
                <w:sz w:val="12"/>
                <w:szCs w:val="14"/>
                <w:vertAlign w:val="superscript"/>
                <w:lang w:val="en-US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F76089">
              <w:rPr>
                <w:sz w:val="12"/>
                <w:szCs w:val="12"/>
                <w:lang w:val="en-US"/>
              </w:rPr>
              <w:t>VIPnet</w:t>
            </w:r>
            <w:proofErr w:type="spellEnd"/>
            <w:r w:rsidRPr="00F76089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76089">
              <w:rPr>
                <w:sz w:val="12"/>
                <w:szCs w:val="12"/>
                <w:lang w:val="en-US"/>
              </w:rPr>
              <w:t>d.o.o</w:t>
            </w:r>
            <w:proofErr w:type="spellEnd"/>
            <w:r w:rsidRPr="00F76089">
              <w:rPr>
                <w:sz w:val="12"/>
                <w:szCs w:val="12"/>
                <w:lang w:val="en-US"/>
              </w:rPr>
              <w:t>.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C84976">
              <w:rPr>
                <w:sz w:val="12"/>
                <w:szCs w:val="12"/>
              </w:rPr>
              <w:t>0,</w:t>
            </w:r>
            <w:r w:rsidRPr="00C84976">
              <w:rPr>
                <w:sz w:val="12"/>
                <w:szCs w:val="12"/>
                <w:lang w:val="en-US"/>
              </w:rPr>
              <w:t>0</w:t>
            </w:r>
            <w:r w:rsidRPr="00C84976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76089">
              <w:rPr>
                <w:sz w:val="12"/>
                <w:szCs w:val="12"/>
                <w:lang w:val="en-US"/>
              </w:rPr>
              <w:t>1</w:t>
            </w:r>
          </w:p>
        </w:tc>
      </w:tr>
      <w:tr w:rsidR="009110E1" w:rsidRPr="00CA75A5" w:rsidTr="00544366">
        <w:trPr>
          <w:trHeight w:val="91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Италия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H3G </w:t>
            </w:r>
            <w:proofErr w:type="spellStart"/>
            <w:r w:rsidRPr="00CA75A5">
              <w:rPr>
                <w:sz w:val="12"/>
                <w:szCs w:val="12"/>
              </w:rPr>
              <w:t>SpA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476994">
              <w:rPr>
                <w:sz w:val="12"/>
                <w:szCs w:val="12"/>
              </w:rPr>
              <w:t>0,</w:t>
            </w:r>
            <w:r w:rsidRPr="00476994">
              <w:rPr>
                <w:sz w:val="12"/>
                <w:szCs w:val="12"/>
                <w:lang w:val="en-US"/>
              </w:rPr>
              <w:t>0</w:t>
            </w:r>
            <w:r w:rsidRPr="00476994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Чешская Республика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775CC7">
              <w:rPr>
                <w:sz w:val="12"/>
                <w:szCs w:val="12"/>
                <w:lang w:val="en-US"/>
              </w:rPr>
              <w:t xml:space="preserve">Vodafone Czech Republic </w:t>
            </w:r>
            <w:proofErr w:type="spellStart"/>
            <w:r w:rsidRPr="00775CC7">
              <w:rPr>
                <w:sz w:val="12"/>
                <w:szCs w:val="12"/>
                <w:lang w:val="en-US"/>
              </w:rPr>
              <w:t>a.s</w:t>
            </w:r>
            <w:proofErr w:type="spellEnd"/>
            <w:r w:rsidRPr="00775CC7">
              <w:rPr>
                <w:sz w:val="12"/>
                <w:szCs w:val="12"/>
                <w:lang w:val="en-US"/>
              </w:rPr>
              <w:t>.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C84976">
              <w:rPr>
                <w:sz w:val="12"/>
                <w:szCs w:val="12"/>
              </w:rPr>
              <w:t>0,</w:t>
            </w:r>
            <w:r w:rsidRPr="00C84976">
              <w:rPr>
                <w:sz w:val="12"/>
                <w:szCs w:val="12"/>
                <w:lang w:val="en-US"/>
              </w:rPr>
              <w:t>0</w:t>
            </w:r>
            <w:r w:rsidRPr="00C84976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79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Казахстан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KAR-TEL, BEELINE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476994">
              <w:rPr>
                <w:sz w:val="12"/>
                <w:szCs w:val="12"/>
              </w:rPr>
              <w:t>0,</w:t>
            </w:r>
            <w:r w:rsidRPr="00476994">
              <w:rPr>
                <w:sz w:val="12"/>
                <w:szCs w:val="12"/>
                <w:lang w:val="en-US"/>
              </w:rPr>
              <w:t>0</w:t>
            </w:r>
            <w:r w:rsidRPr="00476994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10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Чешская Республика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775CC7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CA75A5">
              <w:rPr>
                <w:sz w:val="12"/>
                <w:szCs w:val="12"/>
              </w:rPr>
              <w:t>TELEFÓNICA CZECH REPUBLIC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C84976">
              <w:rPr>
                <w:sz w:val="12"/>
                <w:szCs w:val="12"/>
              </w:rPr>
              <w:t>0,</w:t>
            </w:r>
            <w:r w:rsidRPr="00C84976">
              <w:rPr>
                <w:sz w:val="12"/>
                <w:szCs w:val="12"/>
                <w:lang w:val="en-US"/>
              </w:rPr>
              <w:t>0</w:t>
            </w:r>
            <w:r w:rsidRPr="00C84976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F76089" w:rsidTr="007630A3">
        <w:trPr>
          <w:trHeight w:val="81"/>
        </w:trPr>
        <w:tc>
          <w:tcPr>
            <w:tcW w:w="0" w:type="auto"/>
            <w:vAlign w:val="center"/>
          </w:tcPr>
          <w:p w:rsidR="009110E1" w:rsidRPr="00F76089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CA75A5">
              <w:rPr>
                <w:sz w:val="12"/>
                <w:szCs w:val="12"/>
              </w:rPr>
              <w:t>Кипр</w:t>
            </w:r>
            <w:r w:rsidRPr="00F76089">
              <w:rPr>
                <w:rFonts w:eastAsia="Times New Roman"/>
                <w:sz w:val="12"/>
                <w:szCs w:val="14"/>
                <w:vertAlign w:val="superscript"/>
                <w:lang w:val="en-US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F76089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F76089">
              <w:rPr>
                <w:sz w:val="12"/>
                <w:szCs w:val="12"/>
                <w:lang w:val="en-US"/>
              </w:rPr>
              <w:t xml:space="preserve">Cyprus Telecommunications </w:t>
            </w:r>
            <w:proofErr w:type="spellStart"/>
            <w:r w:rsidRPr="00F76089">
              <w:rPr>
                <w:sz w:val="12"/>
                <w:szCs w:val="12"/>
                <w:lang w:val="en-US"/>
              </w:rPr>
              <w:t>Auth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FC6C29">
              <w:rPr>
                <w:sz w:val="12"/>
                <w:szCs w:val="12"/>
              </w:rPr>
              <w:t>0,</w:t>
            </w:r>
            <w:r w:rsidRPr="00FC6C29">
              <w:rPr>
                <w:sz w:val="12"/>
                <w:szCs w:val="12"/>
                <w:lang w:val="en-US"/>
              </w:rPr>
              <w:t>0</w:t>
            </w:r>
            <w:r w:rsidRPr="00FC6C29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F76089" w:rsidRDefault="009110E1" w:rsidP="00795797">
            <w:pPr>
              <w:spacing w:line="276" w:lineRule="auto"/>
              <w:jc w:val="center"/>
              <w:rPr>
                <w:sz w:val="12"/>
                <w:szCs w:val="12"/>
                <w:lang w:val="en-US"/>
              </w:rPr>
            </w:pPr>
            <w:r w:rsidRPr="00F76089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F76089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r w:rsidRPr="00CA75A5">
              <w:rPr>
                <w:sz w:val="12"/>
                <w:szCs w:val="12"/>
              </w:rPr>
              <w:t>Швейцария</w:t>
            </w:r>
          </w:p>
        </w:tc>
        <w:tc>
          <w:tcPr>
            <w:tcW w:w="2050" w:type="dxa"/>
            <w:vAlign w:val="center"/>
          </w:tcPr>
          <w:p w:rsidR="009110E1" w:rsidRPr="00F76089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proofErr w:type="spellStart"/>
            <w:r w:rsidRPr="00CA75A5">
              <w:rPr>
                <w:sz w:val="12"/>
                <w:szCs w:val="12"/>
              </w:rPr>
              <w:t>Swisscom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Mobile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Ltd</w:t>
            </w:r>
            <w:proofErr w:type="spellEnd"/>
          </w:p>
        </w:tc>
        <w:tc>
          <w:tcPr>
            <w:tcW w:w="904" w:type="dxa"/>
            <w:vAlign w:val="center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50</w:t>
            </w:r>
          </w:p>
        </w:tc>
        <w:tc>
          <w:tcPr>
            <w:tcW w:w="1125" w:type="dxa"/>
            <w:vAlign w:val="center"/>
          </w:tcPr>
          <w:p w:rsidR="009110E1" w:rsidRPr="00F76089" w:rsidRDefault="009110E1" w:rsidP="00795797">
            <w:pPr>
              <w:spacing w:line="276" w:lineRule="auto"/>
              <w:jc w:val="center"/>
              <w:rPr>
                <w:sz w:val="12"/>
                <w:szCs w:val="12"/>
                <w:lang w:val="en-US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213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Латвия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Latvias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Mobilais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Telefons</w:t>
            </w:r>
            <w:proofErr w:type="spellEnd"/>
            <w:r w:rsidRPr="00CA75A5">
              <w:rPr>
                <w:sz w:val="12"/>
                <w:szCs w:val="12"/>
              </w:rPr>
              <w:t>.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FC6C29">
              <w:rPr>
                <w:sz w:val="12"/>
                <w:szCs w:val="12"/>
              </w:rPr>
              <w:t>0,</w:t>
            </w:r>
            <w:r w:rsidRPr="00FC6C29">
              <w:rPr>
                <w:sz w:val="12"/>
                <w:szCs w:val="12"/>
                <w:lang w:val="en-US"/>
              </w:rPr>
              <w:t>0</w:t>
            </w:r>
            <w:r w:rsidRPr="00FC6C29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Швеция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775CC7" w:rsidRDefault="009110E1" w:rsidP="00795797">
            <w:pPr>
              <w:spacing w:line="276" w:lineRule="auto"/>
              <w:rPr>
                <w:sz w:val="12"/>
                <w:szCs w:val="12"/>
                <w:lang w:val="en-US"/>
              </w:rPr>
            </w:pPr>
            <w:proofErr w:type="spellStart"/>
            <w:r w:rsidRPr="00CA75A5">
              <w:rPr>
                <w:sz w:val="12"/>
                <w:szCs w:val="12"/>
              </w:rPr>
              <w:t>TeliaSonera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Mobile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Networks</w:t>
            </w:r>
            <w:proofErr w:type="spellEnd"/>
            <w:r w:rsidRPr="00CA75A5">
              <w:rPr>
                <w:sz w:val="12"/>
                <w:szCs w:val="12"/>
              </w:rPr>
              <w:t xml:space="preserve"> AB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7100DB">
              <w:rPr>
                <w:sz w:val="12"/>
                <w:szCs w:val="12"/>
              </w:rPr>
              <w:t>0,</w:t>
            </w:r>
            <w:r w:rsidRPr="007100DB">
              <w:rPr>
                <w:sz w:val="12"/>
                <w:szCs w:val="12"/>
                <w:lang w:val="en-US"/>
              </w:rPr>
              <w:t>0</w:t>
            </w:r>
            <w:r w:rsidRPr="007100DB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31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Латвия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Tele2 </w:t>
            </w:r>
            <w:proofErr w:type="spellStart"/>
            <w:r w:rsidRPr="00CA75A5">
              <w:rPr>
                <w:sz w:val="12"/>
                <w:szCs w:val="12"/>
              </w:rPr>
              <w:t>Latvia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FC6C29">
              <w:rPr>
                <w:sz w:val="12"/>
                <w:szCs w:val="12"/>
              </w:rPr>
              <w:t>0,</w:t>
            </w:r>
            <w:r w:rsidRPr="00FC6C29">
              <w:rPr>
                <w:sz w:val="12"/>
                <w:szCs w:val="12"/>
                <w:lang w:val="en-US"/>
              </w:rPr>
              <w:t>0</w:t>
            </w:r>
            <w:r w:rsidRPr="00FC6C29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Швеция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Hi3G </w:t>
            </w:r>
            <w:proofErr w:type="spellStart"/>
            <w:r w:rsidRPr="00CA75A5">
              <w:rPr>
                <w:sz w:val="12"/>
                <w:szCs w:val="12"/>
              </w:rPr>
              <w:t>Access</w:t>
            </w:r>
            <w:proofErr w:type="spellEnd"/>
            <w:r w:rsidRPr="00CA75A5">
              <w:rPr>
                <w:sz w:val="12"/>
                <w:szCs w:val="12"/>
              </w:rPr>
              <w:t xml:space="preserve"> AB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7100DB">
              <w:rPr>
                <w:sz w:val="12"/>
                <w:szCs w:val="12"/>
              </w:rPr>
              <w:t>0,</w:t>
            </w:r>
            <w:r w:rsidRPr="007100DB">
              <w:rPr>
                <w:sz w:val="12"/>
                <w:szCs w:val="12"/>
                <w:lang w:val="en-US"/>
              </w:rPr>
              <w:t>0</w:t>
            </w:r>
            <w:r w:rsidRPr="007100DB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7630A3">
        <w:trPr>
          <w:trHeight w:val="134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Латвия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BITE LATVIJA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FC6C29">
              <w:rPr>
                <w:sz w:val="12"/>
                <w:szCs w:val="12"/>
              </w:rPr>
              <w:t>0,</w:t>
            </w:r>
            <w:r w:rsidRPr="00FC6C29">
              <w:rPr>
                <w:sz w:val="12"/>
                <w:szCs w:val="12"/>
                <w:lang w:val="en-US"/>
              </w:rPr>
              <w:t>0</w:t>
            </w:r>
            <w:r w:rsidRPr="00FC6C29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Швеция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Tele</w:t>
            </w:r>
            <w:proofErr w:type="spellEnd"/>
            <w:r w:rsidRPr="00CA75A5">
              <w:rPr>
                <w:sz w:val="12"/>
                <w:szCs w:val="12"/>
              </w:rPr>
              <w:t xml:space="preserve"> 2 </w:t>
            </w:r>
            <w:proofErr w:type="spellStart"/>
            <w:r w:rsidRPr="00CA75A5">
              <w:rPr>
                <w:sz w:val="12"/>
                <w:szCs w:val="12"/>
              </w:rPr>
              <w:t>Sverige</w:t>
            </w:r>
            <w:proofErr w:type="spellEnd"/>
            <w:r w:rsidRPr="00CA75A5">
              <w:rPr>
                <w:sz w:val="12"/>
                <w:szCs w:val="12"/>
              </w:rPr>
              <w:t xml:space="preserve"> AB</w:t>
            </w:r>
          </w:p>
        </w:tc>
        <w:tc>
          <w:tcPr>
            <w:tcW w:w="904" w:type="dxa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7100DB">
              <w:rPr>
                <w:sz w:val="12"/>
                <w:szCs w:val="12"/>
              </w:rPr>
              <w:t>0,</w:t>
            </w:r>
            <w:r w:rsidRPr="007100DB">
              <w:rPr>
                <w:sz w:val="12"/>
                <w:szCs w:val="12"/>
                <w:lang w:val="en-US"/>
              </w:rPr>
              <w:t>0</w:t>
            </w:r>
            <w:r w:rsidRPr="007100DB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092934">
        <w:trPr>
          <w:trHeight w:val="125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Литва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OMNITEL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FC6C29">
              <w:rPr>
                <w:sz w:val="12"/>
                <w:szCs w:val="12"/>
              </w:rPr>
              <w:t>0,</w:t>
            </w:r>
            <w:r w:rsidRPr="00FC6C29">
              <w:rPr>
                <w:sz w:val="12"/>
                <w:szCs w:val="12"/>
                <w:lang w:val="en-US"/>
              </w:rPr>
              <w:t>0</w:t>
            </w:r>
            <w:r w:rsidRPr="00FC6C29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Швеция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Telenor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Sverige</w:t>
            </w:r>
            <w:proofErr w:type="spellEnd"/>
            <w:r w:rsidRPr="00CA75A5">
              <w:rPr>
                <w:sz w:val="12"/>
                <w:szCs w:val="12"/>
              </w:rPr>
              <w:t xml:space="preserve"> AB</w:t>
            </w: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7100DB">
              <w:rPr>
                <w:sz w:val="12"/>
                <w:szCs w:val="12"/>
              </w:rPr>
              <w:t>0,</w:t>
            </w:r>
            <w:r w:rsidRPr="007100DB">
              <w:rPr>
                <w:sz w:val="12"/>
                <w:szCs w:val="12"/>
                <w:lang w:val="en-US"/>
              </w:rPr>
              <w:t>0</w:t>
            </w:r>
            <w:r w:rsidRPr="007100DB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27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Литва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UAB </w:t>
            </w:r>
            <w:proofErr w:type="spellStart"/>
            <w:r w:rsidRPr="00CA75A5">
              <w:rPr>
                <w:sz w:val="12"/>
                <w:szCs w:val="12"/>
              </w:rPr>
              <w:t>Bité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Lietuva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FC6C29">
              <w:rPr>
                <w:sz w:val="12"/>
                <w:szCs w:val="12"/>
              </w:rPr>
              <w:t>0,</w:t>
            </w:r>
            <w:r w:rsidRPr="00FC6C29">
              <w:rPr>
                <w:sz w:val="12"/>
                <w:szCs w:val="12"/>
                <w:lang w:val="en-US"/>
              </w:rPr>
              <w:t>0</w:t>
            </w:r>
            <w:r w:rsidRPr="00FC6C29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Эстония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Elisa</w:t>
            </w:r>
            <w:proofErr w:type="spellEnd"/>
            <w:r w:rsidRPr="00CA75A5">
              <w:rPr>
                <w:sz w:val="12"/>
                <w:szCs w:val="12"/>
              </w:rPr>
              <w:t xml:space="preserve"> </w:t>
            </w:r>
            <w:proofErr w:type="spellStart"/>
            <w:r w:rsidRPr="00CA75A5">
              <w:rPr>
                <w:sz w:val="12"/>
                <w:szCs w:val="12"/>
              </w:rPr>
              <w:t>Eesti</w:t>
            </w:r>
            <w:proofErr w:type="spellEnd"/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7100DB">
              <w:rPr>
                <w:sz w:val="12"/>
                <w:szCs w:val="12"/>
              </w:rPr>
              <w:t>0,</w:t>
            </w:r>
            <w:r w:rsidRPr="007100DB">
              <w:rPr>
                <w:sz w:val="12"/>
                <w:szCs w:val="12"/>
                <w:lang w:val="en-US"/>
              </w:rPr>
              <w:t>0</w:t>
            </w:r>
            <w:r w:rsidRPr="007100DB">
              <w:rPr>
                <w:sz w:val="12"/>
                <w:szCs w:val="12"/>
              </w:rPr>
              <w:t>4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14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Литва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UAB Tele2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FC6C29">
              <w:rPr>
                <w:sz w:val="12"/>
                <w:szCs w:val="12"/>
              </w:rPr>
              <w:t>0,</w:t>
            </w:r>
            <w:r w:rsidRPr="00FC6C29">
              <w:rPr>
                <w:sz w:val="12"/>
                <w:szCs w:val="12"/>
                <w:lang w:val="en-US"/>
              </w:rPr>
              <w:t>0</w:t>
            </w:r>
            <w:r w:rsidRPr="00FC6C29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Япония </w:t>
            </w: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795797">
              <w:rPr>
                <w:sz w:val="12"/>
                <w:szCs w:val="12"/>
              </w:rPr>
              <w:t>DoCoMo</w:t>
            </w:r>
            <w:proofErr w:type="spellEnd"/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25</w:t>
            </w: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9110E1" w:rsidRPr="00CA75A5" w:rsidTr="00544366">
        <w:trPr>
          <w:trHeight w:val="103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Люксембург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 xml:space="preserve">P&amp;T </w:t>
            </w:r>
            <w:proofErr w:type="spellStart"/>
            <w:r w:rsidRPr="00CA75A5">
              <w:rPr>
                <w:sz w:val="12"/>
                <w:szCs w:val="12"/>
              </w:rPr>
              <w:t>Luxembourg</w:t>
            </w:r>
            <w:proofErr w:type="spellEnd"/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FC6C29">
              <w:rPr>
                <w:sz w:val="12"/>
                <w:szCs w:val="12"/>
              </w:rPr>
              <w:t>0,</w:t>
            </w:r>
            <w:r w:rsidRPr="00FC6C29">
              <w:rPr>
                <w:sz w:val="12"/>
                <w:szCs w:val="12"/>
                <w:lang w:val="en-US"/>
              </w:rPr>
              <w:t>0</w:t>
            </w:r>
            <w:r w:rsidRPr="00FC6C29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</w:tr>
      <w:tr w:rsidR="009110E1" w:rsidRPr="00CA75A5" w:rsidTr="00544366">
        <w:trPr>
          <w:trHeight w:val="105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Люксембург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Tango</w:t>
            </w:r>
            <w:proofErr w:type="spellEnd"/>
            <w:r w:rsidRPr="00CA75A5">
              <w:rPr>
                <w:sz w:val="12"/>
                <w:szCs w:val="12"/>
              </w:rPr>
              <w:t xml:space="preserve"> SA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FC6C29">
              <w:rPr>
                <w:sz w:val="12"/>
                <w:szCs w:val="12"/>
              </w:rPr>
              <w:t>0,</w:t>
            </w:r>
            <w:r w:rsidRPr="00FC6C29">
              <w:rPr>
                <w:sz w:val="12"/>
                <w:szCs w:val="12"/>
                <w:lang w:val="en-US"/>
              </w:rPr>
              <w:t>0</w:t>
            </w:r>
            <w:r w:rsidRPr="00FC6C29"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</w:tr>
      <w:tr w:rsidR="009110E1" w:rsidRPr="00CA75A5" w:rsidTr="00544366">
        <w:trPr>
          <w:trHeight w:val="92"/>
        </w:trPr>
        <w:tc>
          <w:tcPr>
            <w:tcW w:w="0" w:type="auto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Люксембург</w:t>
            </w:r>
            <w:r w:rsidRPr="00775CC7">
              <w:rPr>
                <w:rFonts w:eastAsia="Times New Roman"/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1975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  <w:proofErr w:type="spellStart"/>
            <w:r w:rsidRPr="00CA75A5">
              <w:rPr>
                <w:sz w:val="12"/>
                <w:szCs w:val="12"/>
              </w:rPr>
              <w:t>Orange</w:t>
            </w:r>
            <w:proofErr w:type="spellEnd"/>
            <w:r w:rsidRPr="00CA75A5">
              <w:rPr>
                <w:sz w:val="12"/>
                <w:szCs w:val="12"/>
              </w:rPr>
              <w:t xml:space="preserve"> S.A.</w:t>
            </w:r>
          </w:p>
        </w:tc>
        <w:tc>
          <w:tcPr>
            <w:tcW w:w="924" w:type="dxa"/>
          </w:tcPr>
          <w:p w:rsidR="009110E1" w:rsidRDefault="009110E1" w:rsidP="00795797">
            <w:pPr>
              <w:jc w:val="center"/>
            </w:pPr>
            <w:r w:rsidRPr="00CA75A5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27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CA75A5">
              <w:rPr>
                <w:sz w:val="12"/>
                <w:szCs w:val="12"/>
              </w:rPr>
              <w:t>1</w:t>
            </w:r>
          </w:p>
        </w:tc>
        <w:tc>
          <w:tcPr>
            <w:tcW w:w="1142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050" w:type="dxa"/>
            <w:vAlign w:val="center"/>
          </w:tcPr>
          <w:p w:rsidR="009110E1" w:rsidRPr="00CA75A5" w:rsidRDefault="009110E1" w:rsidP="0079579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04" w:type="dxa"/>
          </w:tcPr>
          <w:p w:rsidR="009110E1" w:rsidRDefault="009110E1" w:rsidP="00795797">
            <w:pPr>
              <w:jc w:val="center"/>
            </w:pPr>
          </w:p>
        </w:tc>
        <w:tc>
          <w:tcPr>
            <w:tcW w:w="1125" w:type="dxa"/>
            <w:vAlign w:val="center"/>
          </w:tcPr>
          <w:p w:rsidR="009110E1" w:rsidRPr="00CA75A5" w:rsidRDefault="009110E1" w:rsidP="00795797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</w:tr>
    </w:tbl>
    <w:p w:rsidR="00547454" w:rsidRDefault="00547454" w:rsidP="005935E3">
      <w:pPr>
        <w:outlineLvl w:val="0"/>
        <w:rPr>
          <w:color w:val="000000"/>
          <w:sz w:val="10"/>
          <w:szCs w:val="10"/>
        </w:rPr>
      </w:pPr>
    </w:p>
    <w:p w:rsidR="00116DEA" w:rsidRDefault="00116DEA" w:rsidP="005935E3">
      <w:pPr>
        <w:outlineLvl w:val="0"/>
        <w:rPr>
          <w:color w:val="000000"/>
          <w:sz w:val="10"/>
          <w:szCs w:val="10"/>
        </w:rPr>
      </w:pPr>
    </w:p>
    <w:p w:rsidR="00CA75A5" w:rsidRPr="00CA75A5" w:rsidRDefault="00CA75A5" w:rsidP="00CA75A5">
      <w:pPr>
        <w:tabs>
          <w:tab w:val="left" w:pos="567"/>
        </w:tabs>
        <w:ind w:left="567"/>
        <w:rPr>
          <w:color w:val="000000"/>
          <w:sz w:val="10"/>
          <w:szCs w:val="10"/>
        </w:rPr>
      </w:pPr>
      <w:r w:rsidRPr="00CA75A5">
        <w:rPr>
          <w:color w:val="000000"/>
          <w:sz w:val="10"/>
          <w:szCs w:val="10"/>
        </w:rPr>
        <w:t>1. Услуги предоставляются только при использовании устройств, поддерживающих стандарт связи GSM 850/1900</w:t>
      </w:r>
    </w:p>
    <w:p w:rsidR="00CA75A5" w:rsidRPr="00CA75A5" w:rsidRDefault="00CA75A5" w:rsidP="00CA75A5">
      <w:pPr>
        <w:tabs>
          <w:tab w:val="left" w:pos="567"/>
        </w:tabs>
        <w:ind w:left="567"/>
        <w:rPr>
          <w:color w:val="000000"/>
          <w:sz w:val="10"/>
          <w:szCs w:val="10"/>
        </w:rPr>
      </w:pPr>
      <w:r w:rsidRPr="00CA75A5">
        <w:rPr>
          <w:color w:val="000000"/>
          <w:sz w:val="10"/>
          <w:szCs w:val="10"/>
        </w:rPr>
        <w:t xml:space="preserve">2. Доступна возможность подключения интернет-пакетов «Для смартфона» с включенным трафиком от </w:t>
      </w:r>
      <w:r w:rsidR="00EA0901">
        <w:rPr>
          <w:color w:val="000000"/>
          <w:sz w:val="10"/>
          <w:szCs w:val="10"/>
        </w:rPr>
        <w:t>1</w:t>
      </w:r>
      <w:r w:rsidR="00EA0901" w:rsidRPr="00EA0901">
        <w:rPr>
          <w:color w:val="000000"/>
          <w:sz w:val="10"/>
          <w:szCs w:val="10"/>
        </w:rPr>
        <w:t>00</w:t>
      </w:r>
      <w:r w:rsidRPr="00CA75A5">
        <w:rPr>
          <w:color w:val="000000"/>
          <w:sz w:val="10"/>
          <w:szCs w:val="10"/>
        </w:rPr>
        <w:t xml:space="preserve"> до </w:t>
      </w:r>
      <w:r w:rsidR="00A26E86" w:rsidRPr="00A26E86">
        <w:rPr>
          <w:color w:val="000000"/>
          <w:sz w:val="10"/>
          <w:szCs w:val="10"/>
        </w:rPr>
        <w:t>2</w:t>
      </w:r>
      <w:r>
        <w:rPr>
          <w:color w:val="000000"/>
          <w:sz w:val="10"/>
          <w:szCs w:val="10"/>
        </w:rPr>
        <w:t>000</w:t>
      </w:r>
      <w:r w:rsidRPr="00CA75A5">
        <w:rPr>
          <w:color w:val="000000"/>
          <w:sz w:val="10"/>
          <w:szCs w:val="10"/>
        </w:rPr>
        <w:t xml:space="preserve"> Мб. Более подроб</w:t>
      </w:r>
      <w:r w:rsidR="00A26E86">
        <w:rPr>
          <w:color w:val="000000"/>
          <w:sz w:val="10"/>
          <w:szCs w:val="10"/>
        </w:rPr>
        <w:t>ная информация на сайте www.sim</w:t>
      </w:r>
      <w:r w:rsidRPr="00CA75A5">
        <w:rPr>
          <w:color w:val="000000"/>
          <w:sz w:val="10"/>
          <w:szCs w:val="10"/>
        </w:rPr>
        <w:t>travel.ru</w:t>
      </w:r>
    </w:p>
    <w:p w:rsidR="00CA75A5" w:rsidRDefault="00CA75A5" w:rsidP="00CA75A5">
      <w:pPr>
        <w:tabs>
          <w:tab w:val="left" w:pos="567"/>
        </w:tabs>
        <w:ind w:left="567"/>
        <w:rPr>
          <w:color w:val="000000"/>
          <w:sz w:val="10"/>
          <w:szCs w:val="10"/>
        </w:rPr>
      </w:pPr>
    </w:p>
    <w:p w:rsidR="00CA75A5" w:rsidRPr="00547454" w:rsidRDefault="00CA75A5" w:rsidP="00CA75A5">
      <w:pPr>
        <w:tabs>
          <w:tab w:val="left" w:pos="567"/>
        </w:tabs>
        <w:ind w:left="567"/>
        <w:rPr>
          <w:color w:val="000000"/>
          <w:sz w:val="10"/>
          <w:szCs w:val="10"/>
        </w:rPr>
      </w:pPr>
    </w:p>
    <w:sectPr w:rsidR="00CA75A5" w:rsidRPr="00547454" w:rsidSect="00547454">
      <w:pgSz w:w="11900" w:h="16840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E3"/>
    <w:rsid w:val="00113DD6"/>
    <w:rsid w:val="00116DEA"/>
    <w:rsid w:val="00150D60"/>
    <w:rsid w:val="00220034"/>
    <w:rsid w:val="002D2F00"/>
    <w:rsid w:val="002D61EC"/>
    <w:rsid w:val="003142DC"/>
    <w:rsid w:val="00404042"/>
    <w:rsid w:val="00412232"/>
    <w:rsid w:val="004D20E4"/>
    <w:rsid w:val="00544366"/>
    <w:rsid w:val="00547454"/>
    <w:rsid w:val="005935E3"/>
    <w:rsid w:val="00610CCA"/>
    <w:rsid w:val="00720D64"/>
    <w:rsid w:val="00775CC7"/>
    <w:rsid w:val="00795797"/>
    <w:rsid w:val="009110E1"/>
    <w:rsid w:val="009730AC"/>
    <w:rsid w:val="00997DBC"/>
    <w:rsid w:val="00A26E86"/>
    <w:rsid w:val="00B527B9"/>
    <w:rsid w:val="00B666AE"/>
    <w:rsid w:val="00C05621"/>
    <w:rsid w:val="00CA75A5"/>
    <w:rsid w:val="00CF3C2F"/>
    <w:rsid w:val="00D56C9E"/>
    <w:rsid w:val="00EA0901"/>
    <w:rsid w:val="00F27383"/>
    <w:rsid w:val="00F76089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CD003-A38D-4DF1-8FDC-3AFF7F86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E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E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35E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47454"/>
  </w:style>
  <w:style w:type="table" w:customStyle="1" w:styleId="10">
    <w:name w:val="Сетка таблицы1"/>
    <w:basedOn w:val="a1"/>
    <w:next w:val="a3"/>
    <w:uiPriority w:val="99"/>
    <w:rsid w:val="00547454"/>
    <w:pPr>
      <w:spacing w:after="0" w:line="240" w:lineRule="auto"/>
    </w:pPr>
    <w:rPr>
      <w:rFonts w:ascii="Arial" w:eastAsia="MS ??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47454"/>
    <w:rPr>
      <w:rFonts w:ascii="Lucida Grande CY" w:eastAsia="MS ??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454"/>
    <w:rPr>
      <w:rFonts w:ascii="Lucida Grande CY" w:eastAsia="MS ??" w:hAnsi="Lucida Grande CY" w:cs="Lucida Grande CY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5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sim-trav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mtrav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sim-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7DA5-F30C-443B-A914-D7524E25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usr11918</cp:lastModifiedBy>
  <cp:revision>22</cp:revision>
  <dcterms:created xsi:type="dcterms:W3CDTF">2015-02-26T07:55:00Z</dcterms:created>
  <dcterms:modified xsi:type="dcterms:W3CDTF">2019-06-11T15:13:00Z</dcterms:modified>
</cp:coreProperties>
</file>